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3033E4"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FC7531">
              <w:t>08.06.2016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C7531">
            <w:pPr>
              <w:tabs>
                <w:tab w:val="left" w:pos="3123"/>
                <w:tab w:val="left" w:pos="3270"/>
              </w:tabs>
              <w:jc w:val="right"/>
            </w:pPr>
            <w:r w:rsidRPr="00360CF1">
              <w:t xml:space="preserve">№ </w:t>
            </w:r>
            <w:r w:rsidR="00FC7531">
              <w:t>1464</w:t>
            </w:r>
          </w:p>
        </w:tc>
      </w:tr>
    </w:tbl>
    <w:p w:rsidR="000A68CF" w:rsidRDefault="000A68CF" w:rsidP="0041617C">
      <w:pPr>
        <w:widowControl w:val="0"/>
        <w:tabs>
          <w:tab w:val="left" w:pos="4111"/>
        </w:tabs>
        <w:ind w:right="5527"/>
        <w:jc w:val="both"/>
      </w:pPr>
    </w:p>
    <w:p w:rsidR="000A68CF" w:rsidRDefault="000A68CF" w:rsidP="0041617C">
      <w:pPr>
        <w:widowControl w:val="0"/>
        <w:tabs>
          <w:tab w:val="left" w:pos="4111"/>
        </w:tabs>
        <w:ind w:right="5527"/>
        <w:jc w:val="both"/>
      </w:pPr>
    </w:p>
    <w:p w:rsidR="00FA6950" w:rsidRDefault="00FA6950" w:rsidP="0041617C">
      <w:pPr>
        <w:widowControl w:val="0"/>
        <w:tabs>
          <w:tab w:val="left" w:pos="4111"/>
        </w:tabs>
        <w:ind w:right="5527"/>
        <w:jc w:val="both"/>
      </w:pPr>
      <w:r w:rsidRPr="00FA6950">
        <w:t>О внесении изменений в пост</w:t>
      </w:r>
      <w:r w:rsidRPr="00FA6950">
        <w:t>а</w:t>
      </w:r>
      <w:r w:rsidRPr="00FA6950">
        <w:t>новление администрации района от 25.11.2013 № 2489 «Об утве</w:t>
      </w:r>
      <w:r w:rsidRPr="00FA6950">
        <w:t>р</w:t>
      </w:r>
      <w:r w:rsidRPr="00FA6950">
        <w:t>ждении муниципальной програ</w:t>
      </w:r>
      <w:r w:rsidRPr="00FA6950">
        <w:t>м</w:t>
      </w:r>
      <w:r w:rsidRPr="00FA6950">
        <w:t>мы «Развитие физической кул</w:t>
      </w:r>
      <w:r w:rsidRPr="00FA6950">
        <w:t>ь</w:t>
      </w:r>
      <w:r w:rsidRPr="00FA6950">
        <w:t>туры и спорта вНижневартовском районе на 2014–2020 годы»</w:t>
      </w:r>
    </w:p>
    <w:p w:rsidR="000A68CF" w:rsidRDefault="000A68CF" w:rsidP="0041617C">
      <w:pPr>
        <w:widowControl w:val="0"/>
        <w:tabs>
          <w:tab w:val="left" w:pos="4111"/>
        </w:tabs>
        <w:ind w:right="5527"/>
        <w:jc w:val="both"/>
      </w:pPr>
    </w:p>
    <w:p w:rsidR="000A68CF" w:rsidRPr="00FA6950" w:rsidRDefault="000A68CF" w:rsidP="0041617C">
      <w:pPr>
        <w:widowControl w:val="0"/>
        <w:tabs>
          <w:tab w:val="left" w:pos="4111"/>
        </w:tabs>
        <w:ind w:right="5527"/>
        <w:jc w:val="both"/>
      </w:pPr>
    </w:p>
    <w:p w:rsidR="00FA6950" w:rsidRDefault="00FA6950" w:rsidP="00FA6950">
      <w:pPr>
        <w:widowControl w:val="0"/>
        <w:ind w:firstLine="709"/>
        <w:jc w:val="both"/>
      </w:pPr>
      <w:r w:rsidRPr="00FA6950">
        <w:t>В целях исполнения Поручения Президента Российской Федерации от 02.01.2016 №Пр-12,</w:t>
      </w:r>
      <w:r w:rsidR="0041617C">
        <w:t xml:space="preserve"> в соответствии </w:t>
      </w:r>
      <w:r w:rsidRPr="00FA6950">
        <w:t>с решением Думы района от 16.05.2016 № 33 «О внесении изменений в решение Думы района от 17.11.2015 № 711 «О бюджете района на 2016 год», в целях уточнения объемов финансирования пр</w:t>
      </w:r>
      <w:r w:rsidRPr="00FA6950">
        <w:t>о</w:t>
      </w:r>
      <w:r w:rsidRPr="00FA6950">
        <w:t xml:space="preserve">граммных мероприятий: </w:t>
      </w:r>
    </w:p>
    <w:p w:rsidR="000A68CF" w:rsidRDefault="000A68CF" w:rsidP="00FA6950">
      <w:pPr>
        <w:widowControl w:val="0"/>
        <w:ind w:firstLine="709"/>
        <w:jc w:val="both"/>
      </w:pPr>
    </w:p>
    <w:p w:rsidR="00FA6950" w:rsidRDefault="00FA6950" w:rsidP="00FA6950">
      <w:pPr>
        <w:widowControl w:val="0"/>
        <w:ind w:firstLine="709"/>
        <w:jc w:val="both"/>
      </w:pPr>
      <w:r w:rsidRPr="00FA6950">
        <w:t>1. Внести изменения в постановление администрации района от 25.11.2013 № 2489 «Об утверждении муниципальной программы «Развитие ф</w:t>
      </w:r>
      <w:r w:rsidRPr="00FA6950">
        <w:t>и</w:t>
      </w:r>
      <w:r w:rsidRPr="00FA6950">
        <w:t xml:space="preserve">зической культуры и спорта вНижневартовском районе на 2014–2020 годы»: </w:t>
      </w:r>
    </w:p>
    <w:p w:rsidR="0041617C" w:rsidRPr="00FA6950" w:rsidRDefault="000A68CF" w:rsidP="0041617C">
      <w:pPr>
        <w:ind w:firstLine="709"/>
        <w:jc w:val="both"/>
      </w:pPr>
      <w:r>
        <w:t>1.1</w:t>
      </w:r>
      <w:r w:rsidR="0041617C" w:rsidRPr="00FA6950">
        <w:t>. По всему тексту постановления слова «муниципальное автономное образователь</w:t>
      </w:r>
      <w:r w:rsidR="0041617C">
        <w:t xml:space="preserve">ное учреждение дополнительного образования </w:t>
      </w:r>
      <w:r w:rsidR="0041617C" w:rsidRPr="00FA6950">
        <w:t>детей «Специал</w:t>
      </w:r>
      <w:r w:rsidR="0041617C" w:rsidRPr="00FA6950">
        <w:t>и</w:t>
      </w:r>
      <w:r w:rsidR="0041617C">
        <w:t xml:space="preserve">зированная детско-юношеская </w:t>
      </w:r>
      <w:r w:rsidR="0041617C" w:rsidRPr="00FA6950">
        <w:t>спортивн</w:t>
      </w:r>
      <w:r w:rsidR="0041617C">
        <w:t xml:space="preserve">ая школа олимпийского </w:t>
      </w:r>
      <w:r w:rsidR="0041617C" w:rsidRPr="00FA6950">
        <w:t>резер</w:t>
      </w:r>
      <w:r w:rsidR="0041617C">
        <w:t xml:space="preserve">ва </w:t>
      </w:r>
      <w:r w:rsidR="0041617C" w:rsidRPr="00FA6950">
        <w:t>Ни</w:t>
      </w:r>
      <w:r w:rsidR="0041617C" w:rsidRPr="00FA6950">
        <w:t>ж</w:t>
      </w:r>
      <w:r w:rsidR="0041617C">
        <w:t xml:space="preserve">невартовского </w:t>
      </w:r>
      <w:r w:rsidR="0041617C" w:rsidRPr="00FA6950">
        <w:t>района» заменить словами «муниципальное автономное образ</w:t>
      </w:r>
      <w:r w:rsidR="0041617C" w:rsidRPr="00FA6950">
        <w:t>о</w:t>
      </w:r>
      <w:r w:rsidR="0041617C" w:rsidRPr="00FA6950">
        <w:t>ватель</w:t>
      </w:r>
      <w:r w:rsidR="0041617C">
        <w:t xml:space="preserve">ное учреждение дополнительного </w:t>
      </w:r>
      <w:r w:rsidR="0041617C" w:rsidRPr="00FA6950">
        <w:t>образования «Специализирован</w:t>
      </w:r>
      <w:r w:rsidR="0041617C">
        <w:t xml:space="preserve">ная  детско-юношеская спортивная школа олимпийского резерва </w:t>
      </w:r>
      <w:r w:rsidR="0041617C" w:rsidRPr="00FA6950">
        <w:t>Нижневартовского  района»</w:t>
      </w:r>
      <w:r w:rsidR="00A723D8">
        <w:t xml:space="preserve"> в соответствующих падежах</w:t>
      </w:r>
      <w:r w:rsidR="0041617C">
        <w:t>.</w:t>
      </w:r>
    </w:p>
    <w:p w:rsidR="00FA6950" w:rsidRPr="00FA6950" w:rsidRDefault="0041617C" w:rsidP="00FA6950">
      <w:pPr>
        <w:widowControl w:val="0"/>
        <w:tabs>
          <w:tab w:val="left" w:pos="142"/>
        </w:tabs>
        <w:autoSpaceDE w:val="0"/>
        <w:autoSpaceDN w:val="0"/>
        <w:adjustRightInd w:val="0"/>
        <w:ind w:firstLine="709"/>
        <w:jc w:val="both"/>
      </w:pPr>
      <w:r>
        <w:t>1.2</w:t>
      </w:r>
      <w:r w:rsidR="00FA6950" w:rsidRPr="00FA6950">
        <w:t xml:space="preserve">. Пункт 3 постановления изложить в новой редакции: </w:t>
      </w:r>
    </w:p>
    <w:p w:rsidR="00FA6950" w:rsidRPr="00FA6950" w:rsidRDefault="00FA6950" w:rsidP="00FA6950">
      <w:pPr>
        <w:widowControl w:val="0"/>
        <w:tabs>
          <w:tab w:val="left" w:pos="142"/>
        </w:tabs>
        <w:autoSpaceDE w:val="0"/>
        <w:autoSpaceDN w:val="0"/>
        <w:adjustRightInd w:val="0"/>
        <w:ind w:firstLine="709"/>
        <w:jc w:val="both"/>
      </w:pPr>
      <w:r w:rsidRPr="00FA6950">
        <w:t>«3. Определить общий объем финансирования муниципальной програ</w:t>
      </w:r>
      <w:r w:rsidRPr="00FA6950">
        <w:t>м</w:t>
      </w:r>
      <w:r w:rsidRPr="00FA6950">
        <w:t>мы за счет средств бюджета района, бюджета автономного округа, иных вн</w:t>
      </w:r>
      <w:r w:rsidRPr="00FA6950">
        <w:t>е</w:t>
      </w:r>
      <w:r w:rsidRPr="00FA6950">
        <w:t xml:space="preserve">бюджетных поступлений в сумме 1 411 384,7 тыс. руб.  </w:t>
      </w:r>
    </w:p>
    <w:p w:rsidR="00FA6950" w:rsidRDefault="00FA6950" w:rsidP="00FA6950">
      <w:pPr>
        <w:widowControl w:val="0"/>
        <w:ind w:firstLine="709"/>
        <w:jc w:val="both"/>
      </w:pPr>
      <w:r w:rsidRPr="00FA6950">
        <w:t>Объемы финансирования подлежат корректировке в течение финансового года путем уточнения».</w:t>
      </w:r>
    </w:p>
    <w:p w:rsidR="000A68CF" w:rsidRPr="00FA6950" w:rsidRDefault="000A68CF" w:rsidP="00FA6950">
      <w:pPr>
        <w:widowControl w:val="0"/>
        <w:ind w:firstLine="709"/>
        <w:jc w:val="both"/>
      </w:pPr>
    </w:p>
    <w:p w:rsidR="0041617C" w:rsidRDefault="0041617C" w:rsidP="00FA6950">
      <w:pPr>
        <w:widowControl w:val="0"/>
        <w:tabs>
          <w:tab w:val="left" w:pos="709"/>
        </w:tabs>
        <w:ind w:firstLine="709"/>
        <w:jc w:val="both"/>
      </w:pPr>
      <w:r>
        <w:lastRenderedPageBreak/>
        <w:t>1.3</w:t>
      </w:r>
      <w:r w:rsidR="00FA6950" w:rsidRPr="00FA6950">
        <w:t>. В приложении к постановлению</w:t>
      </w:r>
      <w:r>
        <w:t>:</w:t>
      </w:r>
    </w:p>
    <w:p w:rsidR="00FA6950" w:rsidRDefault="0041617C" w:rsidP="00FA6950">
      <w:pPr>
        <w:widowControl w:val="0"/>
        <w:tabs>
          <w:tab w:val="left" w:pos="709"/>
        </w:tabs>
        <w:ind w:firstLine="709"/>
        <w:jc w:val="both"/>
      </w:pPr>
      <w:r>
        <w:t>1.3.1. Р</w:t>
      </w:r>
      <w:r w:rsidR="00FA6950" w:rsidRPr="00FA6950">
        <w:t>аздел «Финансовое обеспечение муниципальной программы» Па</w:t>
      </w:r>
      <w:r w:rsidR="00FA6950" w:rsidRPr="00FA6950">
        <w:t>с</w:t>
      </w:r>
      <w:r w:rsidR="00FA6950" w:rsidRPr="00FA6950">
        <w:t>порта муниципальной программы изложитьв новой редакции:</w:t>
      </w:r>
    </w:p>
    <w:p w:rsidR="0041617C" w:rsidRPr="00FA6950" w:rsidRDefault="0041617C" w:rsidP="00FA6950">
      <w:pPr>
        <w:widowControl w:val="0"/>
        <w:tabs>
          <w:tab w:val="left" w:pos="709"/>
        </w:tabs>
        <w:ind w:firstLine="709"/>
        <w:jc w:val="both"/>
      </w:pPr>
    </w:p>
    <w:tbl>
      <w:tblPr>
        <w:tblW w:w="9481" w:type="dxa"/>
        <w:tblInd w:w="108" w:type="dxa"/>
        <w:tblLook w:val="04A0"/>
      </w:tblPr>
      <w:tblGrid>
        <w:gridCol w:w="3686"/>
        <w:gridCol w:w="5795"/>
      </w:tblGrid>
      <w:tr w:rsidR="00FA6950" w:rsidRPr="00FA6950" w:rsidTr="0041617C">
        <w:trPr>
          <w:trHeight w:val="3261"/>
        </w:trPr>
        <w:tc>
          <w:tcPr>
            <w:tcW w:w="3686" w:type="dxa"/>
          </w:tcPr>
          <w:p w:rsidR="00FA6950" w:rsidRPr="00FA6950" w:rsidRDefault="00FA6950" w:rsidP="00FA6950">
            <w:pPr>
              <w:autoSpaceDE w:val="0"/>
              <w:autoSpaceDN w:val="0"/>
              <w:adjustRightInd w:val="0"/>
              <w:ind w:right="24"/>
              <w:jc w:val="both"/>
            </w:pPr>
            <w:r w:rsidRPr="00FA6950">
              <w:t>«Финансовое обеспечение муниципальной программы</w:t>
            </w:r>
          </w:p>
          <w:p w:rsidR="00FA6950" w:rsidRPr="00FA6950" w:rsidRDefault="00FA6950" w:rsidP="00FA6950">
            <w:pPr>
              <w:widowControl w:val="0"/>
              <w:tabs>
                <w:tab w:val="left" w:pos="709"/>
              </w:tabs>
              <w:jc w:val="both"/>
            </w:pPr>
          </w:p>
        </w:tc>
        <w:tc>
          <w:tcPr>
            <w:tcW w:w="5795" w:type="dxa"/>
          </w:tcPr>
          <w:p w:rsidR="00FA6950" w:rsidRPr="00FA6950" w:rsidRDefault="00FA6950" w:rsidP="00FA6950">
            <w:pPr>
              <w:widowControl w:val="0"/>
              <w:jc w:val="both"/>
            </w:pPr>
            <w:r w:rsidRPr="00FA6950">
              <w:t>общий объем финансирования мероприятий муниципальной программы за счет всех и</w:t>
            </w:r>
            <w:r w:rsidRPr="00FA6950">
              <w:t>с</w:t>
            </w:r>
            <w:r w:rsidRPr="00FA6950">
              <w:t>точников финансирования составляет 1 411 384,7</w:t>
            </w:r>
            <w:r w:rsidR="0041617C">
              <w:t xml:space="preserve"> тыс. руб.</w:t>
            </w:r>
            <w:r w:rsidRPr="00FA6950">
              <w:t xml:space="preserve"> (бюджет автономного округа – 178 166,3 тыс. руб., бюджет района – 1 184 049,1 тыс. руб., в том числе безвозмез</w:t>
            </w:r>
            <w:r w:rsidRPr="00FA6950">
              <w:t>д</w:t>
            </w:r>
            <w:r w:rsidRPr="00FA6950">
              <w:t>ные поступления от физических и юридич</w:t>
            </w:r>
            <w:r w:rsidRPr="00FA6950">
              <w:t>е</w:t>
            </w:r>
            <w:r w:rsidRPr="00FA6950">
              <w:t>ских лиц – 94 497,7 тыс. руб., иные внебю</w:t>
            </w:r>
            <w:r w:rsidRPr="00FA6950">
              <w:t>д</w:t>
            </w:r>
            <w:r w:rsidRPr="00FA6950">
              <w:t>жетные источники – 49 169,3 тыс. руб.), в том числе: 2014 год – 302090,0 тыс. руб. (бюджет автономного округа – 4 514,00 тыс. руб., бюджет района – 288 621,0 тыс. руб., иные внебюджетные источники – 8 955,0 тыс. руб.), 2015 год – 350 396,8 тыс. руб. (бюджет авт</w:t>
            </w:r>
            <w:r w:rsidRPr="00FA6950">
              <w:t>о</w:t>
            </w:r>
            <w:r w:rsidRPr="00FA6950">
              <w:t>номного округа – 172 490,3 тыс. руб., бюджет района – 167 828,9 тыс. руб., в том числе бе</w:t>
            </w:r>
            <w:r w:rsidRPr="00FA6950">
              <w:t>з</w:t>
            </w:r>
            <w:r w:rsidRPr="00FA6950">
              <w:t>возмездные поступления от физических и юридических лиц – 63 606,7 тыс. руб., иные внебюджетные источники – 10 077,6 тыс. руб.), 2016 год – 312 484,0 тыс. руб. (бюджет автономного округа –1 162,0 руб., бюджет района – 304 337,8 тыс. руб., в том числе бе</w:t>
            </w:r>
            <w:r w:rsidRPr="00FA6950">
              <w:t>з</w:t>
            </w:r>
            <w:r w:rsidRPr="00FA6950">
              <w:t>возмездные поступления от физических и юридических лиц – 30 891,0 тыс. руб., иные внебюджетные источники – 6 984,2 тыс. руб.), 2017 год – 87 848,9 тыс. руб. (бюджет авт</w:t>
            </w:r>
            <w:r w:rsidRPr="00FA6950">
              <w:t>о</w:t>
            </w:r>
            <w:r w:rsidRPr="00FA6950">
              <w:t>номного округа – 0 тыс. руб., бюджет района – 82 543,9 тыс. руб., иные внебюджетные и</w:t>
            </w:r>
            <w:r w:rsidRPr="00FA6950">
              <w:t>с</w:t>
            </w:r>
            <w:r w:rsidRPr="00FA6950">
              <w:t>точники – 5 305,0 тыс. руб.), 2018–2020 годы – 358 565,0 тыс. руб. (бюджет автономного округа – 0 тыс. руб., бюджет района – 340 717,5 тыс. руб., иные внебюджетные и</w:t>
            </w:r>
            <w:r w:rsidRPr="00FA6950">
              <w:t>с</w:t>
            </w:r>
            <w:r w:rsidRPr="00FA6950">
              <w:t>точники – 17 847,5 тыс. руб.)».</w:t>
            </w:r>
          </w:p>
          <w:p w:rsidR="00FA6950" w:rsidRPr="00FA6950" w:rsidRDefault="00FA6950" w:rsidP="00FA6950">
            <w:pPr>
              <w:widowControl w:val="0"/>
              <w:jc w:val="both"/>
            </w:pPr>
          </w:p>
        </w:tc>
      </w:tr>
    </w:tbl>
    <w:p w:rsidR="00FA6950" w:rsidRPr="00FA6950" w:rsidRDefault="00FA6950" w:rsidP="00FA6950">
      <w:pPr>
        <w:ind w:firstLine="709"/>
        <w:jc w:val="both"/>
      </w:pPr>
      <w:r w:rsidRPr="00FA6950">
        <w:t>1.</w:t>
      </w:r>
      <w:r w:rsidR="0041617C">
        <w:t>3</w:t>
      </w:r>
      <w:r w:rsidRPr="00FA6950">
        <w:t>.</w:t>
      </w:r>
      <w:r w:rsidR="0041617C">
        <w:t>2.</w:t>
      </w:r>
      <w:r w:rsidRPr="00FA6950">
        <w:t xml:space="preserve"> Раздел «Ожидаемые результаты реализации муниципальной пр</w:t>
      </w:r>
      <w:r w:rsidRPr="00FA6950">
        <w:t>о</w:t>
      </w:r>
      <w:r w:rsidRPr="00FA6950">
        <w:t xml:space="preserve">граммы (показатели конечных результатов)» </w:t>
      </w:r>
      <w:r w:rsidR="00A723D8" w:rsidRPr="00FA6950">
        <w:t>Паспорта муниципальной пр</w:t>
      </w:r>
      <w:r w:rsidR="00A723D8" w:rsidRPr="00FA6950">
        <w:t>о</w:t>
      </w:r>
      <w:r w:rsidR="00A723D8" w:rsidRPr="00FA6950">
        <w:t xml:space="preserve">граммы </w:t>
      </w:r>
      <w:r w:rsidRPr="00FA6950">
        <w:t xml:space="preserve">дополнить </w:t>
      </w:r>
      <w:r w:rsidR="0041617C">
        <w:t xml:space="preserve">новыми </w:t>
      </w:r>
      <w:r w:rsidRPr="00FA6950">
        <w:t>абзацами следующего содержания:</w:t>
      </w:r>
    </w:p>
    <w:p w:rsidR="00FA6950" w:rsidRPr="00FA6950" w:rsidRDefault="0041617C" w:rsidP="00FA6950">
      <w:pPr>
        <w:widowControl w:val="0"/>
        <w:ind w:firstLine="709"/>
        <w:jc w:val="both"/>
      </w:pPr>
      <w:r>
        <w:t>«</w:t>
      </w:r>
      <w:r w:rsidR="00FA6950" w:rsidRPr="00FA6950">
        <w:t>уровень обеспеченности населения спортивными сооружениями</w:t>
      </w:r>
      <w:r>
        <w:t>,</w:t>
      </w:r>
      <w:r w:rsidR="00FA6950" w:rsidRPr="00FA6950">
        <w:t xml:space="preserve"> исходя из единовременной пропускной способности объектов спорта,</w:t>
      </w:r>
      <w:r>
        <w:t xml:space="preserve"> −</w:t>
      </w:r>
      <w:r w:rsidR="00FA6950" w:rsidRPr="00FA6950">
        <w:t xml:space="preserve"> от 33 до 43 процентов;</w:t>
      </w:r>
    </w:p>
    <w:p w:rsidR="00FA6950" w:rsidRPr="00FA6950" w:rsidRDefault="00FA6950" w:rsidP="00FA6950">
      <w:pPr>
        <w:autoSpaceDE w:val="0"/>
        <w:autoSpaceDN w:val="0"/>
        <w:adjustRightInd w:val="0"/>
        <w:ind w:firstLine="709"/>
        <w:jc w:val="both"/>
      </w:pPr>
      <w:r w:rsidRPr="00FA6950">
        <w:lastRenderedPageBreak/>
        <w:t xml:space="preserve">доля населения, систематически занимающегося физической культурой и спортом, в общей численности населения </w:t>
      </w:r>
      <w:r w:rsidR="0041617C">
        <w:t xml:space="preserve">− </w:t>
      </w:r>
      <w:r w:rsidRPr="00FA6950">
        <w:t>от 34 до 40 процентов;</w:t>
      </w:r>
    </w:p>
    <w:p w:rsidR="00FA6950" w:rsidRPr="00FA6950" w:rsidRDefault="00FA6950" w:rsidP="00FA6950">
      <w:pPr>
        <w:widowControl w:val="0"/>
        <w:ind w:firstLine="709"/>
        <w:jc w:val="both"/>
      </w:pPr>
      <w:r w:rsidRPr="00FA6950">
        <w:t>доля граждан, занимающихся физической культурой и спортом по месту работы, в общей численности населения, занятого в экономике,</w:t>
      </w:r>
      <w:r w:rsidR="0041617C">
        <w:t xml:space="preserve"> −</w:t>
      </w:r>
      <w:r w:rsidRPr="00FA6950">
        <w:t xml:space="preserve"> от 19,5 до 30,1 процента;</w:t>
      </w:r>
    </w:p>
    <w:p w:rsidR="00FA6950" w:rsidRPr="00FA6950" w:rsidRDefault="00FA6950" w:rsidP="00FA6950">
      <w:pPr>
        <w:widowControl w:val="0"/>
        <w:ind w:firstLine="709"/>
        <w:jc w:val="both"/>
      </w:pPr>
      <w:r w:rsidRPr="00FA6950">
        <w:t>доля обучающихся, систематически занимающихся физической культ</w:t>
      </w:r>
      <w:r w:rsidRPr="00FA6950">
        <w:t>у</w:t>
      </w:r>
      <w:r w:rsidRPr="00FA6950">
        <w:t xml:space="preserve">рой и спортом, в общей численности учащихся </w:t>
      </w:r>
      <w:r w:rsidR="0041617C">
        <w:t xml:space="preserve">− </w:t>
      </w:r>
      <w:r w:rsidRPr="00FA6950">
        <w:t>от 64 до 80 процентов;</w:t>
      </w:r>
    </w:p>
    <w:p w:rsidR="00FA6950" w:rsidRPr="00FA6950" w:rsidRDefault="00FA6950" w:rsidP="00FA6950">
      <w:pPr>
        <w:widowControl w:val="0"/>
        <w:ind w:firstLine="709"/>
        <w:jc w:val="both"/>
      </w:pPr>
      <w:r w:rsidRPr="00FA6950">
        <w:t>доля лиц с ограниченными возможностями здоровья и инвалидов, сист</w:t>
      </w:r>
      <w:r w:rsidRPr="00FA6950">
        <w:t>е</w:t>
      </w:r>
      <w:r w:rsidRPr="00FA6950">
        <w:t>матически занимающихся физической культурой и спортом, в общей численн</w:t>
      </w:r>
      <w:r w:rsidRPr="00FA6950">
        <w:t>о</w:t>
      </w:r>
      <w:r w:rsidRPr="00FA6950">
        <w:t xml:space="preserve">сти данной категории населения </w:t>
      </w:r>
      <w:r w:rsidR="0041617C">
        <w:t xml:space="preserve">− </w:t>
      </w:r>
      <w:r w:rsidRPr="00FA6950">
        <w:t>от 33 до 35 процентов;</w:t>
      </w:r>
    </w:p>
    <w:p w:rsidR="00FA6950" w:rsidRPr="00FA6950" w:rsidRDefault="00FA6950" w:rsidP="00FA6950">
      <w:pPr>
        <w:widowControl w:val="0"/>
        <w:ind w:firstLine="709"/>
        <w:jc w:val="both"/>
      </w:pPr>
      <w:r w:rsidRPr="00FA6950">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w:t>
      </w:r>
      <w:r w:rsidRPr="00FA6950">
        <w:t>ь</w:t>
      </w:r>
      <w:r w:rsidRPr="00FA6950">
        <w:t>турно-спортивного комплекса «Готов к труду и обороне» (ГТО),</w:t>
      </w:r>
      <w:r w:rsidR="00DD3390">
        <w:t xml:space="preserve"> −</w:t>
      </w:r>
      <w:r w:rsidRPr="00FA6950">
        <w:t xml:space="preserve"> от 25 до 40 %.</w:t>
      </w:r>
      <w:r w:rsidR="00DD3390">
        <w:t>».</w:t>
      </w:r>
    </w:p>
    <w:p w:rsidR="00FA6950" w:rsidRPr="00FA6950" w:rsidRDefault="00DD3390" w:rsidP="00FA6950">
      <w:pPr>
        <w:autoSpaceDE w:val="0"/>
        <w:autoSpaceDN w:val="0"/>
        <w:adjustRightInd w:val="0"/>
        <w:ind w:firstLine="709"/>
        <w:jc w:val="both"/>
      </w:pPr>
      <w:r>
        <w:t>1.</w:t>
      </w:r>
      <w:r w:rsidR="00A723D8">
        <w:t>3.3</w:t>
      </w:r>
      <w:r>
        <w:t xml:space="preserve">. В разделе </w:t>
      </w:r>
      <w:r w:rsidR="00606468">
        <w:t>«</w:t>
      </w:r>
      <w:r w:rsidR="00FA6950" w:rsidRPr="00FA6950">
        <w:rPr>
          <w:lang w:val="en-US"/>
        </w:rPr>
        <w:t>II</w:t>
      </w:r>
      <w:r w:rsidR="00FA6950" w:rsidRPr="00FA6950">
        <w:t>.Цели, задачи и показатели их достижения»:</w:t>
      </w:r>
    </w:p>
    <w:p w:rsidR="00FA6950" w:rsidRPr="00FA6950" w:rsidRDefault="00DD3390" w:rsidP="00FA6950">
      <w:pPr>
        <w:autoSpaceDE w:val="0"/>
        <w:autoSpaceDN w:val="0"/>
        <w:adjustRightInd w:val="0"/>
        <w:ind w:firstLine="709"/>
        <w:jc w:val="both"/>
      </w:pPr>
      <w:r>
        <w:t>1.</w:t>
      </w:r>
      <w:r w:rsidR="00A723D8">
        <w:t>3</w:t>
      </w:r>
      <w:r>
        <w:t>.</w:t>
      </w:r>
      <w:r w:rsidR="00A723D8">
        <w:t>3.</w:t>
      </w:r>
      <w:r>
        <w:t>1. Пункт 6</w:t>
      </w:r>
      <w:r w:rsidR="00FA6950" w:rsidRPr="00FA6950">
        <w:t xml:space="preserve"> изложить в новой редакции:</w:t>
      </w:r>
    </w:p>
    <w:p w:rsidR="00FA6950" w:rsidRPr="00FA6950" w:rsidRDefault="00FA6950" w:rsidP="00FA6950">
      <w:pPr>
        <w:autoSpaceDE w:val="0"/>
        <w:autoSpaceDN w:val="0"/>
        <w:adjustRightInd w:val="0"/>
        <w:ind w:firstLine="709"/>
        <w:jc w:val="both"/>
      </w:pPr>
      <w:r w:rsidRPr="00FA6950">
        <w:t>«6. Уровень обеспеченности населения спортивными сооружениями</w:t>
      </w:r>
      <w:r w:rsidR="00DD3390">
        <w:t>,</w:t>
      </w:r>
      <w:r w:rsidRPr="00FA6950">
        <w:t xml:space="preserve"> и</w:t>
      </w:r>
      <w:r w:rsidRPr="00FA6950">
        <w:t>с</w:t>
      </w:r>
      <w:r w:rsidRPr="00FA6950">
        <w:t xml:space="preserve">ходя из единовременной пропускной способности объектов спорта, </w:t>
      </w:r>
      <w:r w:rsidR="00DD3390">
        <w:t xml:space="preserve">− </w:t>
      </w:r>
      <w:r w:rsidRPr="00FA6950">
        <w:t>от 33 до 43 процентов.</w:t>
      </w:r>
    </w:p>
    <w:p w:rsidR="00FA6950" w:rsidRPr="00FA6950" w:rsidRDefault="00FA6950" w:rsidP="00FA6950">
      <w:pPr>
        <w:widowControl w:val="0"/>
        <w:autoSpaceDE w:val="0"/>
        <w:autoSpaceDN w:val="0"/>
        <w:adjustRightInd w:val="0"/>
        <w:ind w:firstLine="709"/>
        <w:jc w:val="both"/>
      </w:pPr>
      <w:r w:rsidRPr="00FA6950">
        <w:t>Данный показатель определяет отношение единовременной пропускной способности спортивных сооружений по состоянию на 1 января к численности населения на 1 января, умноженное на 10000, деленное на нормативный показ</w:t>
      </w:r>
      <w:r w:rsidRPr="00FA6950">
        <w:t>а</w:t>
      </w:r>
      <w:r w:rsidRPr="00FA6950">
        <w:t>те</w:t>
      </w:r>
      <w:r w:rsidR="00DD3390">
        <w:t>ль (1900), умноженное на 100%.».</w:t>
      </w:r>
    </w:p>
    <w:p w:rsidR="00FA6950" w:rsidRPr="00FA6950" w:rsidRDefault="00DD3390" w:rsidP="00FA6950">
      <w:pPr>
        <w:widowControl w:val="0"/>
        <w:autoSpaceDE w:val="0"/>
        <w:autoSpaceDN w:val="0"/>
        <w:adjustRightInd w:val="0"/>
        <w:ind w:firstLine="709"/>
        <w:jc w:val="both"/>
      </w:pPr>
      <w:r>
        <w:t>1.</w:t>
      </w:r>
      <w:r w:rsidR="00A723D8">
        <w:t>3</w:t>
      </w:r>
      <w:r>
        <w:t>.</w:t>
      </w:r>
      <w:r w:rsidR="00A723D8">
        <w:t>3.</w:t>
      </w:r>
      <w:r>
        <w:t>2. В пункте 7</w:t>
      </w:r>
      <w:r w:rsidR="00FA6950" w:rsidRPr="00FA6950">
        <w:t xml:space="preserve"> предложение «Увеличение удельного веса населения, систематически занимающегося физической культурой и спортом</w:t>
      </w:r>
      <w:r w:rsidR="00954DC1">
        <w:t>.</w:t>
      </w:r>
      <w:r w:rsidR="00FA6950" w:rsidRPr="00FA6950">
        <w:t xml:space="preserve">» </w:t>
      </w:r>
      <w:r>
        <w:t>заменить предложением</w:t>
      </w:r>
      <w:r w:rsidR="00FA6950" w:rsidRPr="00FA6950">
        <w:t xml:space="preserve"> «Доля населения, систематически занимающегося физической культурой и спортом, в общей численности населения</w:t>
      </w:r>
      <w:r w:rsidR="00954DC1">
        <w:t>.</w:t>
      </w:r>
      <w:r w:rsidR="00FA6950" w:rsidRPr="00FA6950">
        <w:t>»</w:t>
      </w:r>
      <w:r>
        <w:t>.</w:t>
      </w:r>
    </w:p>
    <w:p w:rsidR="00FA6950" w:rsidRPr="00FA6950" w:rsidRDefault="00DD3390" w:rsidP="00FA6950">
      <w:pPr>
        <w:widowControl w:val="0"/>
        <w:autoSpaceDE w:val="0"/>
        <w:autoSpaceDN w:val="0"/>
        <w:adjustRightInd w:val="0"/>
        <w:ind w:firstLine="709"/>
        <w:jc w:val="both"/>
      </w:pPr>
      <w:r>
        <w:t>1.</w:t>
      </w:r>
      <w:r w:rsidR="00A723D8">
        <w:t>3</w:t>
      </w:r>
      <w:r>
        <w:t>.</w:t>
      </w:r>
      <w:r w:rsidR="00A723D8">
        <w:t>3.</w:t>
      </w:r>
      <w:r>
        <w:t>3. В</w:t>
      </w:r>
      <w:r w:rsidR="00A723D8">
        <w:t xml:space="preserve"> раздел </w:t>
      </w:r>
      <w:r w:rsidR="00606468">
        <w:t>«</w:t>
      </w:r>
      <w:r w:rsidR="00A723D8" w:rsidRPr="00FA6950">
        <w:rPr>
          <w:lang w:val="en-US"/>
        </w:rPr>
        <w:t>II</w:t>
      </w:r>
      <w:r w:rsidR="00A723D8" w:rsidRPr="00FA6950">
        <w:t>.Цели, задачи и показатели их достижения»</w:t>
      </w:r>
      <w:r w:rsidR="00A723D8">
        <w:t xml:space="preserve"> в</w:t>
      </w:r>
      <w:r>
        <w:t>кл</w:t>
      </w:r>
      <w:r>
        <w:t>ю</w:t>
      </w:r>
      <w:r>
        <w:t>читьновые пункты</w:t>
      </w:r>
      <w:r w:rsidR="00A723D8">
        <w:t xml:space="preserve"> следующего содержания</w:t>
      </w:r>
      <w:r w:rsidR="00FA6950" w:rsidRPr="00FA6950">
        <w:t xml:space="preserve">: </w:t>
      </w:r>
    </w:p>
    <w:p w:rsidR="00FA6950" w:rsidRPr="00FA6950" w:rsidRDefault="00DD3390" w:rsidP="00FA6950">
      <w:pPr>
        <w:widowControl w:val="0"/>
        <w:autoSpaceDE w:val="0"/>
        <w:autoSpaceDN w:val="0"/>
        <w:adjustRightInd w:val="0"/>
        <w:ind w:firstLine="709"/>
        <w:jc w:val="both"/>
      </w:pPr>
      <w:r>
        <w:t>«11</w:t>
      </w:r>
      <w:r w:rsidR="00FA6950" w:rsidRPr="00FA6950">
        <w:t xml:space="preserve">. Доля граждан, занимающихся физической культурой и спортом по месту работы, в общей численности населения, занятого в экономике, </w:t>
      </w:r>
      <w:r>
        <w:t xml:space="preserve">− </w:t>
      </w:r>
      <w:r w:rsidR="00FA6950" w:rsidRPr="00FA6950">
        <w:t>от 19,5 до 30,1 процента.</w:t>
      </w:r>
    </w:p>
    <w:p w:rsidR="00FA6950" w:rsidRPr="00FA6950" w:rsidRDefault="00FA6950" w:rsidP="00FA6950">
      <w:pPr>
        <w:autoSpaceDE w:val="0"/>
        <w:autoSpaceDN w:val="0"/>
        <w:adjustRightInd w:val="0"/>
        <w:ind w:firstLine="709"/>
        <w:jc w:val="both"/>
      </w:pPr>
      <w:r w:rsidRPr="00FA6950">
        <w:t>Показатель характеризуется отношением числа лиц, занимающихся ф</w:t>
      </w:r>
      <w:r w:rsidRPr="00FA6950">
        <w:t>и</w:t>
      </w:r>
      <w:r w:rsidRPr="00FA6950">
        <w:t>зической культурой и спортом, к общей численности населения, занятого в экономике на 1 января, умноженным на 100 процентов.</w:t>
      </w:r>
    </w:p>
    <w:p w:rsidR="00FA6950" w:rsidRPr="00FA6950" w:rsidRDefault="00DD3390" w:rsidP="00FA6950">
      <w:pPr>
        <w:autoSpaceDE w:val="0"/>
        <w:autoSpaceDN w:val="0"/>
        <w:adjustRightInd w:val="0"/>
        <w:ind w:firstLine="709"/>
        <w:jc w:val="both"/>
      </w:pPr>
      <w:r>
        <w:t>12</w:t>
      </w:r>
      <w:r w:rsidR="00FA6950" w:rsidRPr="00FA6950">
        <w:t>. Доля учащихся, систематически занимающихся физической культ</w:t>
      </w:r>
      <w:r w:rsidR="00FA6950" w:rsidRPr="00FA6950">
        <w:t>у</w:t>
      </w:r>
      <w:r w:rsidR="00FA6950" w:rsidRPr="00FA6950">
        <w:t>рой и спортом, в общей численности учащихся.</w:t>
      </w:r>
    </w:p>
    <w:p w:rsidR="00FA6950" w:rsidRPr="00FA6950" w:rsidRDefault="00FA6950" w:rsidP="00FA6950">
      <w:pPr>
        <w:autoSpaceDE w:val="0"/>
        <w:autoSpaceDN w:val="0"/>
        <w:adjustRightInd w:val="0"/>
        <w:ind w:firstLine="709"/>
        <w:jc w:val="both"/>
      </w:pPr>
      <w:r w:rsidRPr="00FA6950">
        <w:t>Показатель определяет отношение числа учащихся общеобразовательных организаций, образовательных организаций начального общего, среднего общ</w:t>
      </w:r>
      <w:r w:rsidRPr="00FA6950">
        <w:t>е</w:t>
      </w:r>
      <w:r w:rsidRPr="00FA6950">
        <w:t>го образования, занимающихся физической культурой и спортом, к общей чи</w:t>
      </w:r>
      <w:r w:rsidRPr="00FA6950">
        <w:t>с</w:t>
      </w:r>
      <w:r w:rsidRPr="00FA6950">
        <w:t>ленности учащихся соответствующих организаций, умноженное на 100 %.</w:t>
      </w:r>
    </w:p>
    <w:p w:rsidR="00FA6950" w:rsidRPr="00FA6950" w:rsidRDefault="00FA6950" w:rsidP="00FA6950">
      <w:pPr>
        <w:autoSpaceDE w:val="0"/>
        <w:autoSpaceDN w:val="0"/>
        <w:adjustRightInd w:val="0"/>
        <w:ind w:firstLine="709"/>
        <w:jc w:val="both"/>
      </w:pPr>
      <w:r w:rsidRPr="00FA6950">
        <w:t>1</w:t>
      </w:r>
      <w:r w:rsidR="00DD3390">
        <w:t>3</w:t>
      </w:r>
      <w:r w:rsidRPr="00FA6950">
        <w:t>. Доля лиц с ограниченными возможностями здоровья и инвалидов, систематически занимающихся физической культурой и спортом, в общей чи</w:t>
      </w:r>
      <w:r w:rsidRPr="00FA6950">
        <w:t>с</w:t>
      </w:r>
      <w:r w:rsidRPr="00FA6950">
        <w:t>ленности данной категории населения.</w:t>
      </w:r>
    </w:p>
    <w:p w:rsidR="00FA6950" w:rsidRPr="00FA6950" w:rsidRDefault="00FA6950" w:rsidP="00FA6950">
      <w:pPr>
        <w:autoSpaceDE w:val="0"/>
        <w:autoSpaceDN w:val="0"/>
        <w:adjustRightInd w:val="0"/>
        <w:ind w:firstLine="709"/>
        <w:jc w:val="both"/>
      </w:pPr>
      <w:r w:rsidRPr="00FA6950">
        <w:lastRenderedPageBreak/>
        <w:t>Данный показатель характеризуется отношением числа лиц с инвалидн</w:t>
      </w:r>
      <w:r w:rsidRPr="00FA6950">
        <w:t>о</w:t>
      </w:r>
      <w:r w:rsidRPr="00FA6950">
        <w:t>стью, занимающихся физической культурой и спортом, к среднегодовой чи</w:t>
      </w:r>
      <w:r w:rsidRPr="00FA6950">
        <w:t>с</w:t>
      </w:r>
      <w:r w:rsidRPr="00FA6950">
        <w:t>ленности данной категории населения, умноженное на 100 % по состоянию на 1 января.</w:t>
      </w:r>
    </w:p>
    <w:p w:rsidR="00FA6950" w:rsidRPr="00FA6950" w:rsidRDefault="00DD3390" w:rsidP="00FA6950">
      <w:pPr>
        <w:autoSpaceDE w:val="0"/>
        <w:autoSpaceDN w:val="0"/>
        <w:adjustRightInd w:val="0"/>
        <w:ind w:firstLine="709"/>
        <w:jc w:val="both"/>
      </w:pPr>
      <w:r>
        <w:t>14</w:t>
      </w:r>
      <w:r w:rsidR="00FA6950" w:rsidRPr="00FA6950">
        <w:t>.Доля граждан, выполнивших нормативы Всероссийского физкульту</w:t>
      </w:r>
      <w:r w:rsidR="00FA6950" w:rsidRPr="00FA6950">
        <w:t>р</w:t>
      </w:r>
      <w:r w:rsidR="00FA6950" w:rsidRPr="00FA6950">
        <w:t>но-спортивного комплекса «Готов к труду и обороне» (ГТО), в общей числе</w:t>
      </w:r>
      <w:r w:rsidR="00FA6950" w:rsidRPr="00FA6950">
        <w:t>н</w:t>
      </w:r>
      <w:r w:rsidR="00FA6950" w:rsidRPr="00FA6950">
        <w:t>ности населения, принявшего участие в сдаче нормативов Всероссийского фи</w:t>
      </w:r>
      <w:r w:rsidR="00FA6950" w:rsidRPr="00FA6950">
        <w:t>з</w:t>
      </w:r>
      <w:r w:rsidR="00FA6950" w:rsidRPr="00FA6950">
        <w:t>культурно-спортивного комплекса «Готов к труду и обороне» (ГТО).</w:t>
      </w:r>
    </w:p>
    <w:p w:rsidR="00FA6950" w:rsidRPr="00FA6950" w:rsidRDefault="00FA6950" w:rsidP="00FA6950">
      <w:pPr>
        <w:autoSpaceDE w:val="0"/>
        <w:autoSpaceDN w:val="0"/>
        <w:adjustRightInd w:val="0"/>
        <w:ind w:firstLine="709"/>
        <w:jc w:val="both"/>
      </w:pPr>
      <w:r w:rsidRPr="00FA6950">
        <w:t>Данный показатель характеризуется отношением числа граждан, выпо</w:t>
      </w:r>
      <w:r w:rsidRPr="00FA6950">
        <w:t>л</w:t>
      </w:r>
      <w:r w:rsidRPr="00FA6950">
        <w:t>нивших нормативы Всероссийского физкультурно-спортивного комплекса «Г</w:t>
      </w:r>
      <w:r w:rsidRPr="00FA6950">
        <w:t>о</w:t>
      </w:r>
      <w:r w:rsidRPr="00FA6950">
        <w:t>тов к труду и обороне» (ГТО), к общей численности населения, принявшего участие в сдаче нормативов Всероссийского физкультурно-спортивного ко</w:t>
      </w:r>
      <w:r w:rsidRPr="00FA6950">
        <w:t>м</w:t>
      </w:r>
      <w:r w:rsidRPr="00FA6950">
        <w:t>плекса «Готов к труду и обороне» (ГТО) умноженное на 100 % по состоянию на 1 января.</w:t>
      </w:r>
      <w:r w:rsidR="00DD3390">
        <w:t>».</w:t>
      </w:r>
    </w:p>
    <w:p w:rsidR="00FA6950" w:rsidRPr="00FA6950" w:rsidRDefault="00DD3390" w:rsidP="00FA6950">
      <w:pPr>
        <w:autoSpaceDE w:val="0"/>
        <w:autoSpaceDN w:val="0"/>
        <w:adjustRightInd w:val="0"/>
        <w:ind w:firstLine="709"/>
        <w:jc w:val="both"/>
      </w:pPr>
      <w:r>
        <w:t>1.</w:t>
      </w:r>
      <w:r w:rsidR="00A723D8">
        <w:t>4</w:t>
      </w:r>
      <w:r w:rsidR="00FA6950" w:rsidRPr="00FA6950">
        <w:t>. Приложение 1 к муниципальной программе «Развитие физической культуры и спорта вНижневартовском районе на 2014–2020 годы» изложить в новой редакции согласно приложению</w:t>
      </w:r>
      <w:r>
        <w:t xml:space="preserve"> 1</w:t>
      </w:r>
      <w:r w:rsidR="00FA6950" w:rsidRPr="00FA6950">
        <w:t>.</w:t>
      </w:r>
    </w:p>
    <w:p w:rsidR="00FA6950" w:rsidRPr="00FA6950" w:rsidRDefault="00DD3390" w:rsidP="00FA6950">
      <w:pPr>
        <w:widowControl w:val="0"/>
        <w:tabs>
          <w:tab w:val="left" w:pos="284"/>
        </w:tabs>
        <w:ind w:firstLine="709"/>
        <w:mirrorIndents/>
        <w:jc w:val="both"/>
      </w:pPr>
      <w:r>
        <w:t>1.</w:t>
      </w:r>
      <w:r w:rsidR="00A723D8">
        <w:t>5</w:t>
      </w:r>
      <w:r w:rsidR="00FA6950" w:rsidRPr="00FA6950">
        <w:t>. В приложение 2 к муниципальной программе «Развитие физической культуры и спорта вНижневартовском районе на 2014–2020 годы» внести изм</w:t>
      </w:r>
      <w:r w:rsidR="00FA6950" w:rsidRPr="00FA6950">
        <w:t>е</w:t>
      </w:r>
      <w:r w:rsidR="00FA6950" w:rsidRPr="00FA6950">
        <w:t>нения:</w:t>
      </w:r>
    </w:p>
    <w:p w:rsidR="00FA6950" w:rsidRPr="00FA6950" w:rsidRDefault="00DD3390" w:rsidP="00FA6950">
      <w:pPr>
        <w:widowControl w:val="0"/>
        <w:tabs>
          <w:tab w:val="left" w:pos="284"/>
        </w:tabs>
        <w:ind w:firstLine="709"/>
        <w:mirrorIndents/>
        <w:jc w:val="both"/>
      </w:pPr>
      <w:r>
        <w:t>1.</w:t>
      </w:r>
      <w:r w:rsidR="00A723D8">
        <w:t>5</w:t>
      </w:r>
      <w:r w:rsidR="00FA6950" w:rsidRPr="00FA6950">
        <w:t xml:space="preserve">.1. </w:t>
      </w:r>
      <w:r w:rsidR="006B7453">
        <w:t>Пункт 1.1.6.1. исключить.</w:t>
      </w:r>
    </w:p>
    <w:p w:rsidR="00FA5734" w:rsidRPr="00FA5734" w:rsidRDefault="00DD3390" w:rsidP="006B7453">
      <w:pPr>
        <w:widowControl w:val="0"/>
        <w:tabs>
          <w:tab w:val="left" w:pos="284"/>
        </w:tabs>
        <w:ind w:firstLine="709"/>
        <w:mirrorIndents/>
        <w:jc w:val="both"/>
      </w:pPr>
      <w:r>
        <w:t>1.</w:t>
      </w:r>
      <w:r w:rsidR="00A723D8">
        <w:t>5</w:t>
      </w:r>
      <w:r>
        <w:t xml:space="preserve">.2. </w:t>
      </w:r>
      <w:r w:rsidR="00DB2124">
        <w:t>Пункты 1.1., 1.1.3., 1.1.7.</w:t>
      </w:r>
      <w:r w:rsidR="00FA5734" w:rsidRPr="00FA5734">
        <w:t>, «Ито</w:t>
      </w:r>
      <w:r w:rsidR="00DB2124">
        <w:t>го по мероприятию 1.1.», 2.1., 2.1.2.</w:t>
      </w:r>
      <w:r w:rsidR="00FA5734" w:rsidRPr="00FA5734">
        <w:t>,</w:t>
      </w:r>
      <w:r w:rsidR="006B7453">
        <w:t>2.1.10., 2.1.12.,</w:t>
      </w:r>
      <w:r w:rsidR="00FA5734" w:rsidRPr="00FA5734">
        <w:t xml:space="preserve"> «Итого по меропр</w:t>
      </w:r>
      <w:r w:rsidR="00DB2124">
        <w:t>иятию 2.1.», 3.1., 3.1.1., 3.1.2., 3.1.3.</w:t>
      </w:r>
      <w:r w:rsidR="00FA5734" w:rsidRPr="00FA5734">
        <w:t>, «Итого по мероприятию 3.1.»,«Всего по муниципальной программе», «инв</w:t>
      </w:r>
      <w:r w:rsidR="00FA5734" w:rsidRPr="00FA5734">
        <w:t>е</w:t>
      </w:r>
      <w:r w:rsidR="00FA5734" w:rsidRPr="00FA5734">
        <w:t>стиции в объекты муниципальной собственности», «прочие расходы», «отдел по физической культуре и спорту администрации района», «муниципальное к</w:t>
      </w:r>
      <w:r w:rsidR="00FA5734" w:rsidRPr="00FA5734">
        <w:t>а</w:t>
      </w:r>
      <w:r w:rsidR="00FA5734" w:rsidRPr="00FA5734">
        <w:t>зенное учреждение «Управление капитального строительства по застройке Нижневартовского района», «муниципальное автономное образовательное у</w:t>
      </w:r>
      <w:r w:rsidR="00FA5734" w:rsidRPr="00FA5734">
        <w:t>ч</w:t>
      </w:r>
      <w:r w:rsidR="00FA5734" w:rsidRPr="00FA5734">
        <w:t>реждение дополнитель</w:t>
      </w:r>
      <w:r w:rsidR="00DB2124">
        <w:t xml:space="preserve">ного </w:t>
      </w:r>
      <w:r w:rsidR="00FA5734" w:rsidRPr="00FA5734">
        <w:t>образования «Специа</w:t>
      </w:r>
      <w:r w:rsidR="00DB2124">
        <w:t xml:space="preserve">лизированная </w:t>
      </w:r>
      <w:r w:rsidR="00FA5734" w:rsidRPr="00FA5734">
        <w:t>дет</w:t>
      </w:r>
      <w:r w:rsidR="00DB2124">
        <w:t xml:space="preserve">ско-юношеская </w:t>
      </w:r>
      <w:r w:rsidR="00FA5734" w:rsidRPr="00FA5734">
        <w:t>спортивная школа  олимпийскогорезерваНижневар</w:t>
      </w:r>
      <w:r w:rsidR="00DB2124">
        <w:t xml:space="preserve">товского </w:t>
      </w:r>
      <w:r w:rsidR="00FA5734" w:rsidRPr="00FA5734">
        <w:t>ра</w:t>
      </w:r>
      <w:r w:rsidR="00FA5734" w:rsidRPr="00FA5734">
        <w:t>й</w:t>
      </w:r>
      <w:r w:rsidR="00FA5734" w:rsidRPr="00FA5734">
        <w:t>она», «муниципальное автономное образовательное учреждение дополнител</w:t>
      </w:r>
      <w:r w:rsidR="00FA5734" w:rsidRPr="00FA5734">
        <w:t>ь</w:t>
      </w:r>
      <w:r w:rsidR="00FA5734" w:rsidRPr="00FA5734">
        <w:t>ного образования детей «Новоаганская детско-юношеская спортивная шко</w:t>
      </w:r>
      <w:r w:rsidR="00DB2124">
        <w:t>ла «Олимп» и</w:t>
      </w:r>
      <w:r w:rsidR="00DB2124" w:rsidRPr="00FA5734">
        <w:t xml:space="preserve">зложить в новой редакции </w:t>
      </w:r>
      <w:r w:rsidR="00FA5734" w:rsidRPr="00FA5734">
        <w:t xml:space="preserve">согласно приложению </w:t>
      </w:r>
      <w:r w:rsidR="00DB2124">
        <w:t>2</w:t>
      </w:r>
      <w:r w:rsidR="00FA5734" w:rsidRPr="00FA5734">
        <w:t>.</w:t>
      </w:r>
    </w:p>
    <w:p w:rsidR="00FA5734" w:rsidRDefault="00FA5734" w:rsidP="000A68CF">
      <w:pPr>
        <w:tabs>
          <w:tab w:val="left" w:pos="284"/>
        </w:tabs>
        <w:ind w:firstLine="709"/>
        <w:mirrorIndents/>
        <w:jc w:val="both"/>
      </w:pPr>
    </w:p>
    <w:p w:rsidR="00FA6950" w:rsidRPr="00FA6950" w:rsidRDefault="00FA6950" w:rsidP="00FA6950">
      <w:pPr>
        <w:widowControl w:val="0"/>
        <w:tabs>
          <w:tab w:val="left" w:pos="284"/>
        </w:tabs>
        <w:ind w:firstLine="709"/>
        <w:jc w:val="both"/>
        <w:rPr>
          <w:bCs/>
        </w:rPr>
      </w:pPr>
      <w:r w:rsidRPr="00FA6950">
        <w:t xml:space="preserve">2. </w:t>
      </w:r>
      <w:r w:rsidRPr="00FA6950">
        <w:rPr>
          <w:bCs/>
        </w:rPr>
        <w:t>Службе документационного обеспечения управления организации де</w:t>
      </w:r>
      <w:r w:rsidRPr="00FA6950">
        <w:rPr>
          <w:bCs/>
        </w:rPr>
        <w:t>я</w:t>
      </w:r>
      <w:r w:rsidRPr="00FA6950">
        <w:rPr>
          <w:bCs/>
        </w:rPr>
        <w:t xml:space="preserve">тельности администрации района (Ю.В. Мороз) разместить постановление на официальном веб-сайте администрации о района: </w:t>
      </w:r>
      <w:hyperlink r:id="rId9" w:history="1">
        <w:r w:rsidRPr="00FA6950">
          <w:rPr>
            <w:bCs/>
            <w:lang w:val="en-US"/>
          </w:rPr>
          <w:t>www</w:t>
        </w:r>
        <w:r w:rsidRPr="00FA6950">
          <w:rPr>
            <w:bCs/>
          </w:rPr>
          <w:t>.</w:t>
        </w:r>
        <w:r w:rsidRPr="00FA6950">
          <w:rPr>
            <w:bCs/>
            <w:lang w:val="en-US"/>
          </w:rPr>
          <w:t>nvraion</w:t>
        </w:r>
        <w:r w:rsidRPr="00FA6950">
          <w:rPr>
            <w:bCs/>
          </w:rPr>
          <w:t>.</w:t>
        </w:r>
        <w:r w:rsidRPr="00FA6950">
          <w:rPr>
            <w:bCs/>
            <w:lang w:val="en-US"/>
          </w:rPr>
          <w:t>ru</w:t>
        </w:r>
      </w:hyperlink>
      <w:r w:rsidRPr="00FA6950">
        <w:rPr>
          <w:bCs/>
        </w:rPr>
        <w:t>.</w:t>
      </w:r>
    </w:p>
    <w:p w:rsidR="00FA6950" w:rsidRPr="00FA6950" w:rsidRDefault="00FA6950" w:rsidP="00FA6950">
      <w:pPr>
        <w:autoSpaceDE w:val="0"/>
        <w:autoSpaceDN w:val="0"/>
        <w:adjustRightInd w:val="0"/>
        <w:ind w:firstLine="709"/>
        <w:jc w:val="both"/>
        <w:rPr>
          <w:rFonts w:eastAsia="Calibri"/>
          <w:lang w:eastAsia="en-US"/>
        </w:rPr>
      </w:pPr>
    </w:p>
    <w:p w:rsidR="00FA6950" w:rsidRPr="00FA6950" w:rsidRDefault="00FA6950" w:rsidP="00FA6950">
      <w:pPr>
        <w:autoSpaceDE w:val="0"/>
        <w:autoSpaceDN w:val="0"/>
        <w:adjustRightInd w:val="0"/>
        <w:ind w:firstLine="709"/>
        <w:jc w:val="both"/>
        <w:rPr>
          <w:rFonts w:eastAsia="Calibri"/>
          <w:lang w:eastAsia="en-US"/>
        </w:rPr>
      </w:pPr>
      <w:r w:rsidRPr="00FA6950">
        <w:rPr>
          <w:rFonts w:eastAsia="Calibri"/>
          <w:lang w:eastAsia="en-US"/>
        </w:rPr>
        <w:t xml:space="preserve">3. Пресс-службе администрации района </w:t>
      </w:r>
      <w:r w:rsidR="00DB2124">
        <w:rPr>
          <w:rFonts w:eastAsia="Calibri"/>
          <w:lang w:eastAsia="en-US"/>
        </w:rPr>
        <w:t>(А.В. Мартынова)</w:t>
      </w:r>
      <w:r w:rsidRPr="00FA6950">
        <w:rPr>
          <w:rFonts w:eastAsia="Calibri"/>
          <w:lang w:eastAsia="en-US"/>
        </w:rPr>
        <w:t xml:space="preserve"> опубликовать постановление в приложении «Официальный бюллетень» к газете «Новости Приобья».</w:t>
      </w:r>
    </w:p>
    <w:p w:rsidR="00FA6950" w:rsidRPr="00DB2124" w:rsidRDefault="00FA6950" w:rsidP="00FA6950">
      <w:pPr>
        <w:widowControl w:val="0"/>
        <w:tabs>
          <w:tab w:val="left" w:pos="284"/>
        </w:tabs>
        <w:ind w:firstLine="709"/>
        <w:jc w:val="both"/>
        <w:rPr>
          <w:bCs/>
          <w:szCs w:val="20"/>
        </w:rPr>
      </w:pPr>
    </w:p>
    <w:p w:rsidR="00FA6950" w:rsidRPr="00FA6950" w:rsidRDefault="00FA6950" w:rsidP="00FA6950">
      <w:pPr>
        <w:widowControl w:val="0"/>
        <w:tabs>
          <w:tab w:val="left" w:pos="284"/>
        </w:tabs>
        <w:ind w:firstLine="709"/>
        <w:jc w:val="both"/>
        <w:rPr>
          <w:bCs/>
        </w:rPr>
      </w:pPr>
      <w:r w:rsidRPr="00FA6950">
        <w:rPr>
          <w:bCs/>
        </w:rPr>
        <w:t>4. Постановление вступает в силу после его официального опубликования (обнародования).</w:t>
      </w:r>
    </w:p>
    <w:p w:rsidR="00FA6950" w:rsidRPr="00DB2124" w:rsidRDefault="00FA6950" w:rsidP="00FA6950">
      <w:pPr>
        <w:widowControl w:val="0"/>
        <w:tabs>
          <w:tab w:val="left" w:pos="284"/>
        </w:tabs>
        <w:ind w:firstLine="709"/>
        <w:jc w:val="both"/>
        <w:rPr>
          <w:bCs/>
          <w:szCs w:val="20"/>
        </w:rPr>
      </w:pPr>
    </w:p>
    <w:p w:rsidR="00FA6950" w:rsidRPr="00FA6950" w:rsidRDefault="00FA6950" w:rsidP="00FA6950">
      <w:pPr>
        <w:widowControl w:val="0"/>
        <w:tabs>
          <w:tab w:val="left" w:pos="284"/>
        </w:tabs>
        <w:ind w:firstLine="709"/>
        <w:jc w:val="both"/>
      </w:pPr>
      <w:r w:rsidRPr="00FA6950">
        <w:lastRenderedPageBreak/>
        <w:t>5. Контроль за выполнением постановления возложить на заместителя главы района по социальным вопросам О.В. Липунову.</w:t>
      </w:r>
    </w:p>
    <w:p w:rsidR="005C424A" w:rsidRPr="009E0417" w:rsidRDefault="005C424A" w:rsidP="00931F7C">
      <w:pPr>
        <w:autoSpaceDE w:val="0"/>
        <w:autoSpaceDN w:val="0"/>
        <w:adjustRightInd w:val="0"/>
        <w:jc w:val="both"/>
      </w:pPr>
    </w:p>
    <w:p w:rsidR="005C424A" w:rsidRPr="009E0417" w:rsidRDefault="005C424A" w:rsidP="00931F7C">
      <w:pPr>
        <w:autoSpaceDE w:val="0"/>
        <w:autoSpaceDN w:val="0"/>
        <w:adjustRightInd w:val="0"/>
        <w:jc w:val="both"/>
      </w:pPr>
    </w:p>
    <w:p w:rsidR="005C424A" w:rsidRDefault="005C424A" w:rsidP="005C424A">
      <w:pPr>
        <w:jc w:val="both"/>
        <w:rPr>
          <w:szCs w:val="24"/>
        </w:rPr>
      </w:pPr>
    </w:p>
    <w:p w:rsidR="005C424A" w:rsidRDefault="005C424A" w:rsidP="005C424A">
      <w:pPr>
        <w:jc w:val="both"/>
      </w:pPr>
      <w:r>
        <w:t>Глава района                                                                                        Б.А. Саломатин</w:t>
      </w:r>
    </w:p>
    <w:p w:rsidR="005C424A" w:rsidRDefault="005C424A" w:rsidP="005C424A">
      <w:pPr>
        <w:rPr>
          <w:sz w:val="24"/>
          <w:szCs w:val="24"/>
        </w:rPr>
      </w:pPr>
    </w:p>
    <w:p w:rsidR="005C424A" w:rsidRDefault="005C424A" w:rsidP="005C424A">
      <w:pPr>
        <w:rPr>
          <w:sz w:val="24"/>
          <w:szCs w:val="24"/>
        </w:rPr>
      </w:pPr>
    </w:p>
    <w:p w:rsidR="005C424A" w:rsidRDefault="005C424A" w:rsidP="005C424A">
      <w:pPr>
        <w:ind w:firstLine="709"/>
        <w:jc w:val="both"/>
      </w:pPr>
    </w:p>
    <w:p w:rsidR="005C424A" w:rsidRDefault="005C424A" w:rsidP="005C424A">
      <w:pPr>
        <w:rPr>
          <w:szCs w:val="30"/>
        </w:rPr>
      </w:pPr>
    </w:p>
    <w:p w:rsidR="005C424A" w:rsidRDefault="005C424A" w:rsidP="00931F7C">
      <w:pPr>
        <w:autoSpaceDE w:val="0"/>
        <w:autoSpaceDN w:val="0"/>
        <w:adjustRightInd w:val="0"/>
        <w:jc w:val="both"/>
        <w:rPr>
          <w:sz w:val="24"/>
        </w:rPr>
      </w:pPr>
    </w:p>
    <w:p w:rsidR="005C424A" w:rsidRDefault="005C424A" w:rsidP="00931F7C">
      <w:pPr>
        <w:autoSpaceDE w:val="0"/>
        <w:autoSpaceDN w:val="0"/>
        <w:adjustRightInd w:val="0"/>
        <w:jc w:val="both"/>
        <w:rPr>
          <w:sz w:val="24"/>
        </w:rPr>
      </w:pPr>
    </w:p>
    <w:p w:rsidR="00FA6950" w:rsidRDefault="00FA6950" w:rsidP="00931F7C">
      <w:pPr>
        <w:autoSpaceDE w:val="0"/>
        <w:autoSpaceDN w:val="0"/>
        <w:adjustRightInd w:val="0"/>
        <w:jc w:val="both"/>
        <w:rPr>
          <w:sz w:val="24"/>
        </w:rPr>
      </w:pPr>
    </w:p>
    <w:p w:rsidR="00FA6950" w:rsidRDefault="00FA6950" w:rsidP="00931F7C">
      <w:pPr>
        <w:autoSpaceDE w:val="0"/>
        <w:autoSpaceDN w:val="0"/>
        <w:adjustRightInd w:val="0"/>
        <w:jc w:val="both"/>
        <w:rPr>
          <w:sz w:val="24"/>
        </w:rPr>
      </w:pPr>
    </w:p>
    <w:p w:rsidR="00FA6950" w:rsidRDefault="00FA6950" w:rsidP="00931F7C">
      <w:pPr>
        <w:autoSpaceDE w:val="0"/>
        <w:autoSpaceDN w:val="0"/>
        <w:adjustRightInd w:val="0"/>
        <w:jc w:val="both"/>
        <w:rPr>
          <w:sz w:val="24"/>
        </w:rPr>
      </w:pPr>
    </w:p>
    <w:p w:rsidR="00FA6950" w:rsidRDefault="00FA6950" w:rsidP="00931F7C">
      <w:pPr>
        <w:autoSpaceDE w:val="0"/>
        <w:autoSpaceDN w:val="0"/>
        <w:adjustRightInd w:val="0"/>
        <w:jc w:val="both"/>
        <w:rPr>
          <w:sz w:val="24"/>
        </w:rPr>
      </w:pPr>
    </w:p>
    <w:p w:rsidR="00FA6950" w:rsidRDefault="00FA6950" w:rsidP="00931F7C">
      <w:pPr>
        <w:autoSpaceDE w:val="0"/>
        <w:autoSpaceDN w:val="0"/>
        <w:adjustRightInd w:val="0"/>
        <w:jc w:val="both"/>
        <w:rPr>
          <w:sz w:val="24"/>
        </w:rPr>
      </w:pPr>
    </w:p>
    <w:p w:rsidR="00FA6950" w:rsidRDefault="00FA6950" w:rsidP="00931F7C">
      <w:pPr>
        <w:autoSpaceDE w:val="0"/>
        <w:autoSpaceDN w:val="0"/>
        <w:adjustRightInd w:val="0"/>
        <w:jc w:val="both"/>
        <w:rPr>
          <w:sz w:val="24"/>
        </w:rPr>
      </w:pPr>
    </w:p>
    <w:p w:rsidR="00FA6950" w:rsidRDefault="00FA6950" w:rsidP="00931F7C">
      <w:pPr>
        <w:autoSpaceDE w:val="0"/>
        <w:autoSpaceDN w:val="0"/>
        <w:adjustRightInd w:val="0"/>
        <w:jc w:val="both"/>
        <w:rPr>
          <w:sz w:val="24"/>
        </w:rPr>
      </w:pPr>
    </w:p>
    <w:p w:rsidR="00FA6950" w:rsidRDefault="00FA6950" w:rsidP="00931F7C">
      <w:pPr>
        <w:autoSpaceDE w:val="0"/>
        <w:autoSpaceDN w:val="0"/>
        <w:adjustRightInd w:val="0"/>
        <w:jc w:val="both"/>
        <w:rPr>
          <w:sz w:val="24"/>
        </w:rPr>
      </w:pPr>
    </w:p>
    <w:p w:rsidR="00FA6950" w:rsidRDefault="00FA6950" w:rsidP="00931F7C">
      <w:pPr>
        <w:autoSpaceDE w:val="0"/>
        <w:autoSpaceDN w:val="0"/>
        <w:adjustRightInd w:val="0"/>
        <w:jc w:val="both"/>
        <w:rPr>
          <w:sz w:val="24"/>
        </w:rPr>
      </w:pPr>
    </w:p>
    <w:p w:rsidR="00FA6950" w:rsidRDefault="00FA6950" w:rsidP="00931F7C">
      <w:pPr>
        <w:autoSpaceDE w:val="0"/>
        <w:autoSpaceDN w:val="0"/>
        <w:adjustRightInd w:val="0"/>
        <w:jc w:val="both"/>
        <w:rPr>
          <w:sz w:val="24"/>
        </w:rPr>
      </w:pPr>
    </w:p>
    <w:p w:rsidR="00FA6950" w:rsidRDefault="00FA6950" w:rsidP="00931F7C">
      <w:pPr>
        <w:autoSpaceDE w:val="0"/>
        <w:autoSpaceDN w:val="0"/>
        <w:adjustRightInd w:val="0"/>
        <w:jc w:val="both"/>
        <w:rPr>
          <w:sz w:val="24"/>
        </w:rPr>
      </w:pPr>
    </w:p>
    <w:p w:rsidR="00FA6950" w:rsidRDefault="00FA6950" w:rsidP="00931F7C">
      <w:pPr>
        <w:autoSpaceDE w:val="0"/>
        <w:autoSpaceDN w:val="0"/>
        <w:adjustRightInd w:val="0"/>
        <w:jc w:val="both"/>
        <w:rPr>
          <w:sz w:val="24"/>
        </w:rPr>
      </w:pPr>
    </w:p>
    <w:p w:rsidR="00FA6950" w:rsidRDefault="00FA6950" w:rsidP="00931F7C">
      <w:pPr>
        <w:autoSpaceDE w:val="0"/>
        <w:autoSpaceDN w:val="0"/>
        <w:adjustRightInd w:val="0"/>
        <w:jc w:val="both"/>
        <w:rPr>
          <w:sz w:val="24"/>
        </w:rPr>
        <w:sectPr w:rsidR="00FA6950" w:rsidSect="000A68CF">
          <w:headerReference w:type="default" r:id="rId10"/>
          <w:pgSz w:w="11906" w:h="16838"/>
          <w:pgMar w:top="1134" w:right="567" w:bottom="1134" w:left="1701" w:header="709" w:footer="709" w:gutter="0"/>
          <w:cols w:space="720"/>
        </w:sectPr>
      </w:pPr>
    </w:p>
    <w:p w:rsidR="00FA6950" w:rsidRPr="00FA6950" w:rsidRDefault="00FA6950" w:rsidP="00FA6950">
      <w:pPr>
        <w:widowControl w:val="0"/>
        <w:tabs>
          <w:tab w:val="left" w:pos="10470"/>
        </w:tabs>
        <w:ind w:left="9923"/>
        <w:jc w:val="both"/>
      </w:pPr>
      <w:r w:rsidRPr="00FA6950">
        <w:lastRenderedPageBreak/>
        <w:t xml:space="preserve">Приложение </w:t>
      </w:r>
      <w:r w:rsidR="00DB2124">
        <w:t xml:space="preserve">1 </w:t>
      </w:r>
      <w:r w:rsidRPr="00FA6950">
        <w:t>к постановлению</w:t>
      </w:r>
    </w:p>
    <w:p w:rsidR="00FA6950" w:rsidRPr="00FA6950" w:rsidRDefault="00FA6950" w:rsidP="00FA6950">
      <w:pPr>
        <w:widowControl w:val="0"/>
        <w:tabs>
          <w:tab w:val="left" w:pos="10470"/>
        </w:tabs>
        <w:ind w:left="9923"/>
        <w:jc w:val="both"/>
      </w:pPr>
      <w:r w:rsidRPr="00FA6950">
        <w:t>администрации района</w:t>
      </w:r>
    </w:p>
    <w:p w:rsidR="00FA6950" w:rsidRPr="00FA6950" w:rsidRDefault="00FA6950" w:rsidP="00FA6950">
      <w:pPr>
        <w:widowControl w:val="0"/>
        <w:ind w:left="9923"/>
        <w:jc w:val="both"/>
      </w:pPr>
      <w:r w:rsidRPr="00FA6950">
        <w:t xml:space="preserve">от </w:t>
      </w:r>
      <w:r w:rsidR="00FC7531">
        <w:t>08.06.2016</w:t>
      </w:r>
      <w:r w:rsidRPr="00FA6950">
        <w:t xml:space="preserve"> № </w:t>
      </w:r>
      <w:r w:rsidR="00FC7531">
        <w:t>1464</w:t>
      </w:r>
    </w:p>
    <w:p w:rsidR="00FA6950" w:rsidRPr="00FA6950" w:rsidRDefault="00FA6950" w:rsidP="00FA6950">
      <w:pPr>
        <w:widowControl w:val="0"/>
        <w:ind w:left="10206"/>
        <w:jc w:val="both"/>
      </w:pPr>
    </w:p>
    <w:p w:rsidR="00FA6950" w:rsidRPr="00FA6950" w:rsidRDefault="00DB2124" w:rsidP="00FA6950">
      <w:pPr>
        <w:widowControl w:val="0"/>
        <w:ind w:left="9923"/>
        <w:jc w:val="both"/>
      </w:pPr>
      <w:r>
        <w:t>«</w:t>
      </w:r>
      <w:r w:rsidR="00FA6950" w:rsidRPr="00FA6950">
        <w:t>Приложение 1 к муниципальной программе «Развитие физической культуры и спорта вНижневартовском районе на 2014–2020 годы»</w:t>
      </w:r>
    </w:p>
    <w:p w:rsidR="00FA6950" w:rsidRPr="00FA6950" w:rsidRDefault="00FA6950" w:rsidP="00FA6950">
      <w:pPr>
        <w:widowControl w:val="0"/>
        <w:tabs>
          <w:tab w:val="left" w:pos="10470"/>
        </w:tabs>
        <w:jc w:val="both"/>
      </w:pPr>
    </w:p>
    <w:p w:rsidR="00FA6950" w:rsidRPr="00FA6950" w:rsidRDefault="00FA6950" w:rsidP="00FA6950">
      <w:pPr>
        <w:widowControl w:val="0"/>
        <w:tabs>
          <w:tab w:val="left" w:pos="10470"/>
        </w:tabs>
        <w:jc w:val="both"/>
      </w:pPr>
    </w:p>
    <w:p w:rsidR="00FA6950" w:rsidRPr="00FA6950" w:rsidRDefault="00FA6950" w:rsidP="00FA6950">
      <w:pPr>
        <w:widowControl w:val="0"/>
        <w:autoSpaceDE w:val="0"/>
        <w:autoSpaceDN w:val="0"/>
        <w:adjustRightInd w:val="0"/>
        <w:jc w:val="center"/>
        <w:rPr>
          <w:b/>
          <w:bCs/>
          <w:iCs/>
        </w:rPr>
      </w:pPr>
      <w:r w:rsidRPr="00FA6950">
        <w:rPr>
          <w:b/>
          <w:bCs/>
          <w:iCs/>
        </w:rPr>
        <w:t>Целевые показатели муниципальной программы</w:t>
      </w:r>
    </w:p>
    <w:p w:rsidR="00FA6950" w:rsidRPr="00FA6950" w:rsidRDefault="00FA6950" w:rsidP="00FA6950">
      <w:pPr>
        <w:widowControl w:val="0"/>
        <w:autoSpaceDE w:val="0"/>
        <w:autoSpaceDN w:val="0"/>
        <w:adjustRightInd w:val="0"/>
        <w:jc w:val="center"/>
        <w:rPr>
          <w:b/>
          <w:bCs/>
          <w:iCs/>
        </w:rPr>
      </w:pPr>
      <w:r w:rsidRPr="00FA6950">
        <w:rPr>
          <w:b/>
          <w:bCs/>
          <w:iCs/>
        </w:rPr>
        <w:t>«Развитие физической культуры и спорта вНижневартовском районе на 2014−2020 годы»</w:t>
      </w:r>
    </w:p>
    <w:p w:rsidR="00FA6950" w:rsidRPr="00FA6950" w:rsidRDefault="00FA6950" w:rsidP="00FA6950">
      <w:pPr>
        <w:widowControl w:val="0"/>
        <w:autoSpaceDE w:val="0"/>
        <w:autoSpaceDN w:val="0"/>
        <w:adjustRightInd w:val="0"/>
        <w:ind w:right="-175"/>
        <w:jc w:val="center"/>
        <w:rPr>
          <w:b/>
          <w:bCs/>
          <w:iCs/>
        </w:rPr>
      </w:pPr>
    </w:p>
    <w:tbl>
      <w:tblPr>
        <w:tblW w:w="14766" w:type="dxa"/>
        <w:jc w:val="center"/>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265"/>
        <w:gridCol w:w="1570"/>
        <w:gridCol w:w="927"/>
        <w:gridCol w:w="992"/>
        <w:gridCol w:w="992"/>
        <w:gridCol w:w="993"/>
        <w:gridCol w:w="850"/>
        <w:gridCol w:w="992"/>
        <w:gridCol w:w="993"/>
        <w:gridCol w:w="1625"/>
      </w:tblGrid>
      <w:tr w:rsidR="00FA6950" w:rsidRPr="00FA6950" w:rsidTr="0041617C">
        <w:trPr>
          <w:trHeight w:val="276"/>
          <w:jc w:val="center"/>
        </w:trPr>
        <w:tc>
          <w:tcPr>
            <w:tcW w:w="567" w:type="dxa"/>
            <w:vMerge w:val="restart"/>
            <w:hideMark/>
          </w:tcPr>
          <w:p w:rsidR="00FA6950" w:rsidRPr="00FA6950" w:rsidRDefault="00FA6950" w:rsidP="00FA6950">
            <w:pPr>
              <w:jc w:val="center"/>
              <w:rPr>
                <w:b/>
                <w:bCs/>
                <w:sz w:val="24"/>
                <w:szCs w:val="24"/>
              </w:rPr>
            </w:pPr>
            <w:r w:rsidRPr="00FA6950">
              <w:rPr>
                <w:b/>
                <w:bCs/>
                <w:sz w:val="24"/>
                <w:szCs w:val="24"/>
              </w:rPr>
              <w:t>№ п/п</w:t>
            </w:r>
          </w:p>
        </w:tc>
        <w:tc>
          <w:tcPr>
            <w:tcW w:w="4265" w:type="dxa"/>
            <w:vMerge w:val="restart"/>
            <w:hideMark/>
          </w:tcPr>
          <w:p w:rsidR="00FA6950" w:rsidRPr="00FA6950" w:rsidRDefault="00FA6950" w:rsidP="00FA6950">
            <w:pPr>
              <w:jc w:val="center"/>
              <w:rPr>
                <w:b/>
                <w:bCs/>
                <w:sz w:val="24"/>
                <w:szCs w:val="24"/>
              </w:rPr>
            </w:pPr>
            <w:r w:rsidRPr="00FA6950">
              <w:rPr>
                <w:b/>
                <w:bCs/>
                <w:sz w:val="24"/>
                <w:szCs w:val="24"/>
              </w:rPr>
              <w:t>Наименование</w:t>
            </w:r>
          </w:p>
          <w:p w:rsidR="00FA6950" w:rsidRPr="00FA6950" w:rsidRDefault="00FA6950" w:rsidP="00FA6950">
            <w:pPr>
              <w:jc w:val="center"/>
              <w:rPr>
                <w:b/>
                <w:bCs/>
                <w:sz w:val="24"/>
                <w:szCs w:val="24"/>
              </w:rPr>
            </w:pPr>
            <w:r w:rsidRPr="00FA6950">
              <w:rPr>
                <w:b/>
                <w:bCs/>
                <w:sz w:val="24"/>
                <w:szCs w:val="24"/>
              </w:rPr>
              <w:t>показателей результатов</w:t>
            </w:r>
          </w:p>
        </w:tc>
        <w:tc>
          <w:tcPr>
            <w:tcW w:w="1570" w:type="dxa"/>
            <w:vMerge w:val="restart"/>
            <w:hideMark/>
          </w:tcPr>
          <w:p w:rsidR="00FA6950" w:rsidRPr="00FA6950" w:rsidRDefault="00FA6950" w:rsidP="00FA6950">
            <w:pPr>
              <w:ind w:left="-119" w:right="-97"/>
              <w:jc w:val="center"/>
              <w:rPr>
                <w:b/>
                <w:bCs/>
                <w:sz w:val="24"/>
                <w:szCs w:val="24"/>
              </w:rPr>
            </w:pPr>
            <w:r w:rsidRPr="00FA6950">
              <w:rPr>
                <w:b/>
                <w:bCs/>
                <w:sz w:val="24"/>
                <w:szCs w:val="24"/>
              </w:rPr>
              <w:t>Базовый п</w:t>
            </w:r>
            <w:r w:rsidRPr="00FA6950">
              <w:rPr>
                <w:b/>
                <w:bCs/>
                <w:sz w:val="24"/>
                <w:szCs w:val="24"/>
              </w:rPr>
              <w:t>о</w:t>
            </w:r>
            <w:r w:rsidRPr="00FA6950">
              <w:rPr>
                <w:b/>
                <w:bCs/>
                <w:sz w:val="24"/>
                <w:szCs w:val="24"/>
              </w:rPr>
              <w:t>казатель на начало реал</w:t>
            </w:r>
            <w:r w:rsidRPr="00FA6950">
              <w:rPr>
                <w:b/>
                <w:bCs/>
                <w:sz w:val="24"/>
                <w:szCs w:val="24"/>
              </w:rPr>
              <w:t>и</w:t>
            </w:r>
            <w:r w:rsidRPr="00FA6950">
              <w:rPr>
                <w:b/>
                <w:bCs/>
                <w:sz w:val="24"/>
                <w:szCs w:val="24"/>
              </w:rPr>
              <w:t>зации мун</w:t>
            </w:r>
            <w:r w:rsidRPr="00FA6950">
              <w:rPr>
                <w:b/>
                <w:bCs/>
                <w:sz w:val="24"/>
                <w:szCs w:val="24"/>
              </w:rPr>
              <w:t>и</w:t>
            </w:r>
            <w:r w:rsidRPr="00FA6950">
              <w:rPr>
                <w:b/>
                <w:bCs/>
                <w:sz w:val="24"/>
                <w:szCs w:val="24"/>
              </w:rPr>
              <w:t>ципальной программы</w:t>
            </w:r>
          </w:p>
        </w:tc>
        <w:tc>
          <w:tcPr>
            <w:tcW w:w="8364" w:type="dxa"/>
            <w:gridSpan w:val="8"/>
            <w:vMerge w:val="restart"/>
            <w:noWrap/>
            <w:hideMark/>
          </w:tcPr>
          <w:p w:rsidR="00FA6950" w:rsidRPr="00FA6950" w:rsidRDefault="00FA6950" w:rsidP="00FA6950">
            <w:pPr>
              <w:jc w:val="center"/>
              <w:rPr>
                <w:b/>
                <w:bCs/>
                <w:sz w:val="24"/>
                <w:szCs w:val="24"/>
              </w:rPr>
            </w:pPr>
            <w:r w:rsidRPr="00FA6950">
              <w:rPr>
                <w:b/>
                <w:bCs/>
                <w:sz w:val="24"/>
                <w:szCs w:val="24"/>
              </w:rPr>
              <w:t>Значение показателя по годам</w:t>
            </w:r>
          </w:p>
        </w:tc>
      </w:tr>
      <w:tr w:rsidR="00FA6950" w:rsidRPr="00FA6950" w:rsidTr="0041617C">
        <w:trPr>
          <w:trHeight w:val="276"/>
          <w:jc w:val="center"/>
        </w:trPr>
        <w:tc>
          <w:tcPr>
            <w:tcW w:w="567" w:type="dxa"/>
            <w:vMerge/>
            <w:hideMark/>
          </w:tcPr>
          <w:p w:rsidR="00FA6950" w:rsidRPr="00FA6950" w:rsidRDefault="00FA6950" w:rsidP="00FA6950">
            <w:pPr>
              <w:rPr>
                <w:b/>
                <w:bCs/>
                <w:sz w:val="24"/>
                <w:szCs w:val="24"/>
              </w:rPr>
            </w:pPr>
          </w:p>
        </w:tc>
        <w:tc>
          <w:tcPr>
            <w:tcW w:w="4265" w:type="dxa"/>
            <w:vMerge/>
            <w:hideMark/>
          </w:tcPr>
          <w:p w:rsidR="00FA6950" w:rsidRPr="00FA6950" w:rsidRDefault="00FA6950" w:rsidP="00FA6950">
            <w:pPr>
              <w:rPr>
                <w:b/>
                <w:bCs/>
                <w:sz w:val="24"/>
                <w:szCs w:val="24"/>
              </w:rPr>
            </w:pPr>
          </w:p>
        </w:tc>
        <w:tc>
          <w:tcPr>
            <w:tcW w:w="1570" w:type="dxa"/>
            <w:vMerge/>
            <w:hideMark/>
          </w:tcPr>
          <w:p w:rsidR="00FA6950" w:rsidRPr="00FA6950" w:rsidRDefault="00FA6950" w:rsidP="00FA6950">
            <w:pPr>
              <w:rPr>
                <w:b/>
                <w:bCs/>
                <w:sz w:val="24"/>
                <w:szCs w:val="24"/>
              </w:rPr>
            </w:pPr>
          </w:p>
        </w:tc>
        <w:tc>
          <w:tcPr>
            <w:tcW w:w="8364" w:type="dxa"/>
            <w:gridSpan w:val="8"/>
            <w:vMerge/>
            <w:hideMark/>
          </w:tcPr>
          <w:p w:rsidR="00FA6950" w:rsidRPr="00FA6950" w:rsidRDefault="00FA6950" w:rsidP="00FA6950">
            <w:pPr>
              <w:rPr>
                <w:b/>
                <w:bCs/>
                <w:sz w:val="24"/>
                <w:szCs w:val="24"/>
              </w:rPr>
            </w:pPr>
          </w:p>
        </w:tc>
      </w:tr>
      <w:tr w:rsidR="00FA6950" w:rsidRPr="00FA6950" w:rsidTr="0041617C">
        <w:trPr>
          <w:trHeight w:val="1034"/>
          <w:jc w:val="center"/>
        </w:trPr>
        <w:tc>
          <w:tcPr>
            <w:tcW w:w="567" w:type="dxa"/>
            <w:vMerge/>
            <w:hideMark/>
          </w:tcPr>
          <w:p w:rsidR="00FA6950" w:rsidRPr="00FA6950" w:rsidRDefault="00FA6950" w:rsidP="00FA6950">
            <w:pPr>
              <w:rPr>
                <w:b/>
                <w:bCs/>
                <w:sz w:val="24"/>
                <w:szCs w:val="24"/>
              </w:rPr>
            </w:pPr>
          </w:p>
        </w:tc>
        <w:tc>
          <w:tcPr>
            <w:tcW w:w="4265" w:type="dxa"/>
            <w:vMerge/>
            <w:hideMark/>
          </w:tcPr>
          <w:p w:rsidR="00FA6950" w:rsidRPr="00FA6950" w:rsidRDefault="00FA6950" w:rsidP="00FA6950">
            <w:pPr>
              <w:rPr>
                <w:b/>
                <w:bCs/>
                <w:sz w:val="24"/>
                <w:szCs w:val="24"/>
              </w:rPr>
            </w:pPr>
          </w:p>
        </w:tc>
        <w:tc>
          <w:tcPr>
            <w:tcW w:w="1570" w:type="dxa"/>
            <w:vMerge/>
            <w:hideMark/>
          </w:tcPr>
          <w:p w:rsidR="00FA6950" w:rsidRPr="00FA6950" w:rsidRDefault="00FA6950" w:rsidP="00FA6950">
            <w:pPr>
              <w:rPr>
                <w:b/>
                <w:bCs/>
                <w:sz w:val="24"/>
                <w:szCs w:val="24"/>
              </w:rPr>
            </w:pPr>
          </w:p>
        </w:tc>
        <w:tc>
          <w:tcPr>
            <w:tcW w:w="927" w:type="dxa"/>
            <w:noWrap/>
            <w:hideMark/>
          </w:tcPr>
          <w:p w:rsidR="00FA6950" w:rsidRPr="00FA6950" w:rsidRDefault="00FA6950" w:rsidP="00FA6950">
            <w:pPr>
              <w:jc w:val="center"/>
              <w:rPr>
                <w:b/>
                <w:bCs/>
                <w:sz w:val="24"/>
                <w:szCs w:val="24"/>
              </w:rPr>
            </w:pPr>
            <w:r w:rsidRPr="00FA6950">
              <w:rPr>
                <w:b/>
                <w:bCs/>
                <w:sz w:val="24"/>
                <w:szCs w:val="24"/>
              </w:rPr>
              <w:t xml:space="preserve">2014 </w:t>
            </w:r>
          </w:p>
          <w:p w:rsidR="00FA6950" w:rsidRPr="00FA6950" w:rsidRDefault="00FA6950" w:rsidP="00FA6950">
            <w:pPr>
              <w:jc w:val="center"/>
              <w:rPr>
                <w:b/>
                <w:bCs/>
                <w:sz w:val="24"/>
                <w:szCs w:val="24"/>
              </w:rPr>
            </w:pPr>
            <w:r w:rsidRPr="00FA6950">
              <w:rPr>
                <w:b/>
                <w:bCs/>
                <w:sz w:val="24"/>
                <w:szCs w:val="24"/>
              </w:rPr>
              <w:t>год</w:t>
            </w:r>
          </w:p>
        </w:tc>
        <w:tc>
          <w:tcPr>
            <w:tcW w:w="992" w:type="dxa"/>
            <w:noWrap/>
            <w:hideMark/>
          </w:tcPr>
          <w:p w:rsidR="00FA6950" w:rsidRPr="00FA6950" w:rsidRDefault="00FA6950" w:rsidP="00FA6950">
            <w:pPr>
              <w:jc w:val="center"/>
              <w:rPr>
                <w:b/>
                <w:bCs/>
                <w:sz w:val="24"/>
                <w:szCs w:val="24"/>
              </w:rPr>
            </w:pPr>
            <w:r w:rsidRPr="00FA6950">
              <w:rPr>
                <w:b/>
                <w:bCs/>
                <w:sz w:val="24"/>
                <w:szCs w:val="24"/>
              </w:rPr>
              <w:t>2015 год</w:t>
            </w:r>
          </w:p>
        </w:tc>
        <w:tc>
          <w:tcPr>
            <w:tcW w:w="992" w:type="dxa"/>
            <w:noWrap/>
            <w:hideMark/>
          </w:tcPr>
          <w:p w:rsidR="00FA6950" w:rsidRPr="00FA6950" w:rsidRDefault="00FA6950" w:rsidP="00FA6950">
            <w:pPr>
              <w:jc w:val="center"/>
              <w:rPr>
                <w:b/>
                <w:bCs/>
                <w:sz w:val="24"/>
                <w:szCs w:val="24"/>
              </w:rPr>
            </w:pPr>
            <w:r w:rsidRPr="00FA6950">
              <w:rPr>
                <w:b/>
                <w:bCs/>
                <w:sz w:val="24"/>
                <w:szCs w:val="24"/>
              </w:rPr>
              <w:t>2016 год</w:t>
            </w:r>
          </w:p>
        </w:tc>
        <w:tc>
          <w:tcPr>
            <w:tcW w:w="993" w:type="dxa"/>
            <w:noWrap/>
            <w:hideMark/>
          </w:tcPr>
          <w:p w:rsidR="00FA6950" w:rsidRPr="00FA6950" w:rsidRDefault="00FA6950" w:rsidP="00FA6950">
            <w:pPr>
              <w:jc w:val="center"/>
              <w:rPr>
                <w:b/>
                <w:bCs/>
                <w:sz w:val="24"/>
                <w:szCs w:val="24"/>
              </w:rPr>
            </w:pPr>
            <w:r w:rsidRPr="00FA6950">
              <w:rPr>
                <w:b/>
                <w:bCs/>
                <w:sz w:val="24"/>
                <w:szCs w:val="24"/>
              </w:rPr>
              <w:t>2017 год</w:t>
            </w:r>
          </w:p>
        </w:tc>
        <w:tc>
          <w:tcPr>
            <w:tcW w:w="850" w:type="dxa"/>
            <w:noWrap/>
            <w:hideMark/>
          </w:tcPr>
          <w:p w:rsidR="00FA6950" w:rsidRPr="00FA6950" w:rsidRDefault="00FA6950" w:rsidP="00FA6950">
            <w:pPr>
              <w:jc w:val="center"/>
              <w:rPr>
                <w:b/>
                <w:bCs/>
                <w:sz w:val="24"/>
                <w:szCs w:val="24"/>
              </w:rPr>
            </w:pPr>
            <w:r w:rsidRPr="00FA6950">
              <w:rPr>
                <w:b/>
                <w:bCs/>
                <w:sz w:val="24"/>
                <w:szCs w:val="24"/>
              </w:rPr>
              <w:t>2018 год</w:t>
            </w:r>
          </w:p>
        </w:tc>
        <w:tc>
          <w:tcPr>
            <w:tcW w:w="992" w:type="dxa"/>
            <w:noWrap/>
            <w:hideMark/>
          </w:tcPr>
          <w:p w:rsidR="00FA6950" w:rsidRPr="00FA6950" w:rsidRDefault="00FA6950" w:rsidP="00FA6950">
            <w:pPr>
              <w:jc w:val="center"/>
              <w:rPr>
                <w:b/>
                <w:bCs/>
                <w:sz w:val="24"/>
                <w:szCs w:val="24"/>
              </w:rPr>
            </w:pPr>
            <w:r w:rsidRPr="00FA6950">
              <w:rPr>
                <w:b/>
                <w:bCs/>
                <w:sz w:val="24"/>
                <w:szCs w:val="24"/>
              </w:rPr>
              <w:t>2019 год</w:t>
            </w:r>
          </w:p>
        </w:tc>
        <w:tc>
          <w:tcPr>
            <w:tcW w:w="993" w:type="dxa"/>
            <w:noWrap/>
            <w:hideMark/>
          </w:tcPr>
          <w:p w:rsidR="00FA6950" w:rsidRPr="00FA6950" w:rsidRDefault="00FA6950" w:rsidP="00FA6950">
            <w:pPr>
              <w:jc w:val="center"/>
              <w:rPr>
                <w:b/>
                <w:bCs/>
                <w:sz w:val="24"/>
                <w:szCs w:val="24"/>
              </w:rPr>
            </w:pPr>
            <w:r w:rsidRPr="00FA6950">
              <w:rPr>
                <w:b/>
                <w:bCs/>
                <w:sz w:val="24"/>
                <w:szCs w:val="24"/>
              </w:rPr>
              <w:t>2020 год</w:t>
            </w:r>
          </w:p>
        </w:tc>
        <w:tc>
          <w:tcPr>
            <w:tcW w:w="1625" w:type="dxa"/>
            <w:hideMark/>
          </w:tcPr>
          <w:p w:rsidR="00FA6950" w:rsidRPr="00FA6950" w:rsidRDefault="00FA6950" w:rsidP="00FA6950">
            <w:pPr>
              <w:ind w:left="-54" w:right="-97"/>
              <w:jc w:val="center"/>
              <w:rPr>
                <w:b/>
                <w:bCs/>
                <w:sz w:val="24"/>
                <w:szCs w:val="24"/>
              </w:rPr>
            </w:pPr>
            <w:r w:rsidRPr="00FA6950">
              <w:rPr>
                <w:b/>
                <w:bCs/>
                <w:sz w:val="24"/>
                <w:szCs w:val="24"/>
              </w:rPr>
              <w:t>целевое зн</w:t>
            </w:r>
            <w:r w:rsidRPr="00FA6950">
              <w:rPr>
                <w:b/>
                <w:bCs/>
                <w:sz w:val="24"/>
                <w:szCs w:val="24"/>
              </w:rPr>
              <w:t>а</w:t>
            </w:r>
            <w:r w:rsidRPr="00FA6950">
              <w:rPr>
                <w:b/>
                <w:bCs/>
                <w:sz w:val="24"/>
                <w:szCs w:val="24"/>
              </w:rPr>
              <w:t>чение показ</w:t>
            </w:r>
            <w:r w:rsidRPr="00FA6950">
              <w:rPr>
                <w:b/>
                <w:bCs/>
                <w:sz w:val="24"/>
                <w:szCs w:val="24"/>
              </w:rPr>
              <w:t>а</w:t>
            </w:r>
            <w:r w:rsidRPr="00FA6950">
              <w:rPr>
                <w:b/>
                <w:bCs/>
                <w:sz w:val="24"/>
                <w:szCs w:val="24"/>
              </w:rPr>
              <w:t>теля на м</w:t>
            </w:r>
            <w:r w:rsidRPr="00FA6950">
              <w:rPr>
                <w:b/>
                <w:bCs/>
                <w:sz w:val="24"/>
                <w:szCs w:val="24"/>
              </w:rPr>
              <w:t>о</w:t>
            </w:r>
            <w:r w:rsidRPr="00FA6950">
              <w:rPr>
                <w:b/>
                <w:bCs/>
                <w:sz w:val="24"/>
                <w:szCs w:val="24"/>
              </w:rPr>
              <w:t>мент оконч</w:t>
            </w:r>
            <w:r w:rsidRPr="00FA6950">
              <w:rPr>
                <w:b/>
                <w:bCs/>
                <w:sz w:val="24"/>
                <w:szCs w:val="24"/>
              </w:rPr>
              <w:t>а</w:t>
            </w:r>
            <w:r w:rsidRPr="00FA6950">
              <w:rPr>
                <w:b/>
                <w:bCs/>
                <w:sz w:val="24"/>
                <w:szCs w:val="24"/>
              </w:rPr>
              <w:t>ния действия</w:t>
            </w:r>
          </w:p>
          <w:p w:rsidR="00FA6950" w:rsidRPr="00FA6950" w:rsidRDefault="00FA6950" w:rsidP="00FA6950">
            <w:pPr>
              <w:ind w:left="-54" w:right="-97"/>
              <w:jc w:val="center"/>
              <w:rPr>
                <w:b/>
                <w:bCs/>
                <w:sz w:val="24"/>
                <w:szCs w:val="24"/>
              </w:rPr>
            </w:pPr>
            <w:r w:rsidRPr="00FA6950">
              <w:rPr>
                <w:b/>
                <w:bCs/>
                <w:sz w:val="24"/>
                <w:szCs w:val="24"/>
              </w:rPr>
              <w:t>муниципал</w:t>
            </w:r>
            <w:r w:rsidRPr="00FA6950">
              <w:rPr>
                <w:b/>
                <w:bCs/>
                <w:sz w:val="24"/>
                <w:szCs w:val="24"/>
              </w:rPr>
              <w:t>ь</w:t>
            </w:r>
            <w:r w:rsidRPr="00FA6950">
              <w:rPr>
                <w:b/>
                <w:bCs/>
                <w:sz w:val="24"/>
                <w:szCs w:val="24"/>
              </w:rPr>
              <w:t>ной програ</w:t>
            </w:r>
            <w:r w:rsidRPr="00FA6950">
              <w:rPr>
                <w:b/>
                <w:bCs/>
                <w:sz w:val="24"/>
                <w:szCs w:val="24"/>
              </w:rPr>
              <w:t>м</w:t>
            </w:r>
            <w:r w:rsidRPr="00FA6950">
              <w:rPr>
                <w:b/>
                <w:bCs/>
                <w:sz w:val="24"/>
                <w:szCs w:val="24"/>
              </w:rPr>
              <w:t>мы</w:t>
            </w:r>
          </w:p>
        </w:tc>
      </w:tr>
      <w:tr w:rsidR="00FA6950" w:rsidRPr="00FA6950" w:rsidTr="0041617C">
        <w:trPr>
          <w:trHeight w:val="232"/>
          <w:jc w:val="center"/>
        </w:trPr>
        <w:tc>
          <w:tcPr>
            <w:tcW w:w="567" w:type="dxa"/>
            <w:noWrap/>
            <w:hideMark/>
          </w:tcPr>
          <w:p w:rsidR="00FA6950" w:rsidRPr="00FA6950" w:rsidRDefault="00FA6950" w:rsidP="00FA6950">
            <w:pPr>
              <w:jc w:val="center"/>
              <w:rPr>
                <w:b/>
                <w:sz w:val="24"/>
                <w:szCs w:val="24"/>
              </w:rPr>
            </w:pPr>
            <w:r w:rsidRPr="00FA6950">
              <w:rPr>
                <w:b/>
                <w:sz w:val="24"/>
                <w:szCs w:val="24"/>
              </w:rPr>
              <w:t>1</w:t>
            </w:r>
          </w:p>
        </w:tc>
        <w:tc>
          <w:tcPr>
            <w:tcW w:w="4265" w:type="dxa"/>
            <w:noWrap/>
            <w:hideMark/>
          </w:tcPr>
          <w:p w:rsidR="00FA6950" w:rsidRPr="00FA6950" w:rsidRDefault="00FA6950" w:rsidP="00FA6950">
            <w:pPr>
              <w:jc w:val="center"/>
              <w:rPr>
                <w:b/>
                <w:sz w:val="24"/>
                <w:szCs w:val="24"/>
              </w:rPr>
            </w:pPr>
            <w:r w:rsidRPr="00FA6950">
              <w:rPr>
                <w:b/>
                <w:sz w:val="24"/>
                <w:szCs w:val="24"/>
              </w:rPr>
              <w:t>2</w:t>
            </w:r>
          </w:p>
        </w:tc>
        <w:tc>
          <w:tcPr>
            <w:tcW w:w="1570" w:type="dxa"/>
            <w:hideMark/>
          </w:tcPr>
          <w:p w:rsidR="00FA6950" w:rsidRPr="00FA6950" w:rsidRDefault="00FA6950" w:rsidP="00FA6950">
            <w:pPr>
              <w:jc w:val="center"/>
              <w:rPr>
                <w:b/>
                <w:sz w:val="24"/>
                <w:szCs w:val="24"/>
              </w:rPr>
            </w:pPr>
            <w:r w:rsidRPr="00FA6950">
              <w:rPr>
                <w:b/>
                <w:sz w:val="24"/>
                <w:szCs w:val="24"/>
              </w:rPr>
              <w:t>3</w:t>
            </w:r>
          </w:p>
        </w:tc>
        <w:tc>
          <w:tcPr>
            <w:tcW w:w="927" w:type="dxa"/>
            <w:noWrap/>
            <w:hideMark/>
          </w:tcPr>
          <w:p w:rsidR="00FA6950" w:rsidRPr="00FA6950" w:rsidRDefault="00FA6950" w:rsidP="00FA6950">
            <w:pPr>
              <w:jc w:val="center"/>
              <w:rPr>
                <w:b/>
                <w:sz w:val="24"/>
                <w:szCs w:val="24"/>
              </w:rPr>
            </w:pPr>
            <w:r w:rsidRPr="00FA6950">
              <w:rPr>
                <w:b/>
                <w:sz w:val="24"/>
                <w:szCs w:val="24"/>
              </w:rPr>
              <w:t>4</w:t>
            </w:r>
          </w:p>
        </w:tc>
        <w:tc>
          <w:tcPr>
            <w:tcW w:w="992" w:type="dxa"/>
            <w:noWrap/>
            <w:hideMark/>
          </w:tcPr>
          <w:p w:rsidR="00FA6950" w:rsidRPr="00FA6950" w:rsidRDefault="00FA6950" w:rsidP="00FA6950">
            <w:pPr>
              <w:jc w:val="center"/>
              <w:rPr>
                <w:b/>
                <w:sz w:val="24"/>
                <w:szCs w:val="24"/>
              </w:rPr>
            </w:pPr>
            <w:r w:rsidRPr="00FA6950">
              <w:rPr>
                <w:b/>
                <w:sz w:val="24"/>
                <w:szCs w:val="24"/>
              </w:rPr>
              <w:t>5</w:t>
            </w:r>
          </w:p>
        </w:tc>
        <w:tc>
          <w:tcPr>
            <w:tcW w:w="992" w:type="dxa"/>
            <w:noWrap/>
            <w:hideMark/>
          </w:tcPr>
          <w:p w:rsidR="00FA6950" w:rsidRPr="00FA6950" w:rsidRDefault="00FA6950" w:rsidP="00FA6950">
            <w:pPr>
              <w:jc w:val="center"/>
              <w:rPr>
                <w:b/>
                <w:sz w:val="24"/>
                <w:szCs w:val="24"/>
              </w:rPr>
            </w:pPr>
            <w:r w:rsidRPr="00FA6950">
              <w:rPr>
                <w:b/>
                <w:sz w:val="24"/>
                <w:szCs w:val="24"/>
              </w:rPr>
              <w:t>6</w:t>
            </w:r>
          </w:p>
        </w:tc>
        <w:tc>
          <w:tcPr>
            <w:tcW w:w="993" w:type="dxa"/>
            <w:noWrap/>
            <w:hideMark/>
          </w:tcPr>
          <w:p w:rsidR="00FA6950" w:rsidRPr="00FA6950" w:rsidRDefault="00FA6950" w:rsidP="00FA6950">
            <w:pPr>
              <w:jc w:val="center"/>
              <w:rPr>
                <w:b/>
                <w:sz w:val="24"/>
                <w:szCs w:val="24"/>
              </w:rPr>
            </w:pPr>
            <w:r w:rsidRPr="00FA6950">
              <w:rPr>
                <w:b/>
                <w:sz w:val="24"/>
                <w:szCs w:val="24"/>
              </w:rPr>
              <w:t>7</w:t>
            </w:r>
          </w:p>
        </w:tc>
        <w:tc>
          <w:tcPr>
            <w:tcW w:w="850" w:type="dxa"/>
            <w:noWrap/>
            <w:hideMark/>
          </w:tcPr>
          <w:p w:rsidR="00FA6950" w:rsidRPr="00FA6950" w:rsidRDefault="00FA6950" w:rsidP="00FA6950">
            <w:pPr>
              <w:jc w:val="center"/>
              <w:rPr>
                <w:b/>
                <w:sz w:val="24"/>
                <w:szCs w:val="24"/>
              </w:rPr>
            </w:pPr>
            <w:r w:rsidRPr="00FA6950">
              <w:rPr>
                <w:b/>
                <w:sz w:val="24"/>
                <w:szCs w:val="24"/>
              </w:rPr>
              <w:t>8</w:t>
            </w:r>
          </w:p>
        </w:tc>
        <w:tc>
          <w:tcPr>
            <w:tcW w:w="992" w:type="dxa"/>
            <w:noWrap/>
            <w:hideMark/>
          </w:tcPr>
          <w:p w:rsidR="00FA6950" w:rsidRPr="00FA6950" w:rsidRDefault="00FA6950" w:rsidP="00FA6950">
            <w:pPr>
              <w:jc w:val="center"/>
              <w:rPr>
                <w:b/>
                <w:sz w:val="24"/>
                <w:szCs w:val="24"/>
              </w:rPr>
            </w:pPr>
            <w:r w:rsidRPr="00FA6950">
              <w:rPr>
                <w:b/>
                <w:sz w:val="24"/>
                <w:szCs w:val="24"/>
              </w:rPr>
              <w:t>9</w:t>
            </w:r>
          </w:p>
        </w:tc>
        <w:tc>
          <w:tcPr>
            <w:tcW w:w="993" w:type="dxa"/>
            <w:noWrap/>
            <w:hideMark/>
          </w:tcPr>
          <w:p w:rsidR="00FA6950" w:rsidRPr="00FA6950" w:rsidRDefault="00FA6950" w:rsidP="00FA6950">
            <w:pPr>
              <w:jc w:val="center"/>
              <w:rPr>
                <w:b/>
                <w:sz w:val="24"/>
                <w:szCs w:val="24"/>
              </w:rPr>
            </w:pPr>
            <w:r w:rsidRPr="00FA6950">
              <w:rPr>
                <w:b/>
                <w:sz w:val="24"/>
                <w:szCs w:val="24"/>
              </w:rPr>
              <w:t>10</w:t>
            </w:r>
          </w:p>
        </w:tc>
        <w:tc>
          <w:tcPr>
            <w:tcW w:w="1625" w:type="dxa"/>
            <w:noWrap/>
            <w:hideMark/>
          </w:tcPr>
          <w:p w:rsidR="00FA6950" w:rsidRPr="00FA6950" w:rsidRDefault="00FA6950" w:rsidP="00FA6950">
            <w:pPr>
              <w:jc w:val="center"/>
              <w:rPr>
                <w:b/>
                <w:sz w:val="24"/>
                <w:szCs w:val="24"/>
              </w:rPr>
            </w:pPr>
            <w:r w:rsidRPr="00FA6950">
              <w:rPr>
                <w:b/>
                <w:sz w:val="24"/>
                <w:szCs w:val="24"/>
              </w:rPr>
              <w:t>11</w:t>
            </w:r>
          </w:p>
        </w:tc>
      </w:tr>
      <w:tr w:rsidR="00FA6950" w:rsidRPr="00FA6950" w:rsidTr="0041617C">
        <w:trPr>
          <w:trHeight w:val="232"/>
          <w:jc w:val="center"/>
        </w:trPr>
        <w:tc>
          <w:tcPr>
            <w:tcW w:w="14766" w:type="dxa"/>
            <w:gridSpan w:val="11"/>
            <w:noWrap/>
            <w:hideMark/>
          </w:tcPr>
          <w:p w:rsidR="00FA6950" w:rsidRPr="00FA6950" w:rsidRDefault="00FA6950" w:rsidP="00FA6950">
            <w:pPr>
              <w:jc w:val="center"/>
              <w:rPr>
                <w:b/>
                <w:sz w:val="24"/>
                <w:szCs w:val="24"/>
              </w:rPr>
            </w:pPr>
            <w:r w:rsidRPr="00FA6950">
              <w:rPr>
                <w:b/>
                <w:sz w:val="24"/>
                <w:szCs w:val="24"/>
              </w:rPr>
              <w:t>Показатели непосредственных результатов</w:t>
            </w:r>
          </w:p>
        </w:tc>
      </w:tr>
      <w:tr w:rsidR="00FA6950" w:rsidRPr="00FA6950" w:rsidTr="0041617C">
        <w:trPr>
          <w:trHeight w:val="784"/>
          <w:jc w:val="center"/>
        </w:trPr>
        <w:tc>
          <w:tcPr>
            <w:tcW w:w="567" w:type="dxa"/>
            <w:hideMark/>
          </w:tcPr>
          <w:p w:rsidR="00FA6950" w:rsidRPr="00FA6950" w:rsidRDefault="00FA6950" w:rsidP="00FA6950">
            <w:pPr>
              <w:jc w:val="center"/>
              <w:rPr>
                <w:sz w:val="24"/>
                <w:szCs w:val="24"/>
              </w:rPr>
            </w:pPr>
            <w:r w:rsidRPr="00FA6950">
              <w:rPr>
                <w:sz w:val="24"/>
                <w:szCs w:val="24"/>
              </w:rPr>
              <w:t>1.</w:t>
            </w:r>
          </w:p>
        </w:tc>
        <w:tc>
          <w:tcPr>
            <w:tcW w:w="4265" w:type="dxa"/>
            <w:hideMark/>
          </w:tcPr>
          <w:p w:rsidR="00FA6950" w:rsidRPr="00FA6950" w:rsidRDefault="00FA6950" w:rsidP="00FA6950">
            <w:pPr>
              <w:jc w:val="both"/>
              <w:rPr>
                <w:sz w:val="24"/>
                <w:szCs w:val="24"/>
              </w:rPr>
            </w:pPr>
            <w:r w:rsidRPr="00FA6950">
              <w:rPr>
                <w:sz w:val="24"/>
                <w:szCs w:val="24"/>
              </w:rPr>
              <w:t>Количество граждан, систематически занимающихся физической культурой и спортом (чел.)</w:t>
            </w:r>
          </w:p>
        </w:tc>
        <w:tc>
          <w:tcPr>
            <w:tcW w:w="1570" w:type="dxa"/>
            <w:hideMark/>
          </w:tcPr>
          <w:p w:rsidR="00FA6950" w:rsidRPr="00FA6950" w:rsidRDefault="00FA6950" w:rsidP="00FA6950">
            <w:pPr>
              <w:jc w:val="center"/>
              <w:rPr>
                <w:sz w:val="24"/>
                <w:szCs w:val="24"/>
              </w:rPr>
            </w:pPr>
            <w:r w:rsidRPr="00FA6950">
              <w:rPr>
                <w:sz w:val="24"/>
                <w:szCs w:val="24"/>
              </w:rPr>
              <w:t>12 367</w:t>
            </w:r>
          </w:p>
        </w:tc>
        <w:tc>
          <w:tcPr>
            <w:tcW w:w="927" w:type="dxa"/>
            <w:noWrap/>
            <w:hideMark/>
          </w:tcPr>
          <w:p w:rsidR="00FA6950" w:rsidRPr="00FA6950" w:rsidRDefault="00FA6950" w:rsidP="00FA6950">
            <w:pPr>
              <w:jc w:val="center"/>
              <w:rPr>
                <w:sz w:val="24"/>
                <w:szCs w:val="24"/>
              </w:rPr>
            </w:pPr>
            <w:r w:rsidRPr="00FA6950">
              <w:rPr>
                <w:sz w:val="24"/>
                <w:szCs w:val="24"/>
              </w:rPr>
              <w:t>12400</w:t>
            </w:r>
          </w:p>
        </w:tc>
        <w:tc>
          <w:tcPr>
            <w:tcW w:w="992" w:type="dxa"/>
            <w:noWrap/>
            <w:hideMark/>
          </w:tcPr>
          <w:p w:rsidR="00FA6950" w:rsidRPr="00FA6950" w:rsidRDefault="00FA6950" w:rsidP="00FA6950">
            <w:pPr>
              <w:jc w:val="center"/>
              <w:rPr>
                <w:sz w:val="24"/>
                <w:szCs w:val="24"/>
              </w:rPr>
            </w:pPr>
            <w:r w:rsidRPr="00FA6950">
              <w:rPr>
                <w:sz w:val="24"/>
                <w:szCs w:val="24"/>
              </w:rPr>
              <w:t>12780</w:t>
            </w:r>
          </w:p>
        </w:tc>
        <w:tc>
          <w:tcPr>
            <w:tcW w:w="992" w:type="dxa"/>
            <w:noWrap/>
            <w:hideMark/>
          </w:tcPr>
          <w:p w:rsidR="00FA6950" w:rsidRPr="00FA6950" w:rsidRDefault="00FA6950" w:rsidP="00FA6950">
            <w:pPr>
              <w:jc w:val="center"/>
              <w:rPr>
                <w:sz w:val="24"/>
                <w:szCs w:val="24"/>
              </w:rPr>
            </w:pPr>
            <w:r w:rsidRPr="00FA6950">
              <w:rPr>
                <w:sz w:val="24"/>
                <w:szCs w:val="24"/>
              </w:rPr>
              <w:t>13150</w:t>
            </w:r>
          </w:p>
        </w:tc>
        <w:tc>
          <w:tcPr>
            <w:tcW w:w="993" w:type="dxa"/>
            <w:noWrap/>
            <w:hideMark/>
          </w:tcPr>
          <w:p w:rsidR="00FA6950" w:rsidRPr="00FA6950" w:rsidRDefault="00FA6950" w:rsidP="00FA6950">
            <w:pPr>
              <w:jc w:val="center"/>
              <w:rPr>
                <w:sz w:val="24"/>
                <w:szCs w:val="24"/>
              </w:rPr>
            </w:pPr>
            <w:r w:rsidRPr="00FA6950">
              <w:rPr>
                <w:sz w:val="24"/>
                <w:szCs w:val="24"/>
              </w:rPr>
              <w:t>13520</w:t>
            </w:r>
          </w:p>
        </w:tc>
        <w:tc>
          <w:tcPr>
            <w:tcW w:w="850" w:type="dxa"/>
            <w:noWrap/>
            <w:hideMark/>
          </w:tcPr>
          <w:p w:rsidR="00FA6950" w:rsidRPr="00FA6950" w:rsidRDefault="00FA6950" w:rsidP="00FA6950">
            <w:pPr>
              <w:jc w:val="center"/>
              <w:rPr>
                <w:sz w:val="24"/>
                <w:szCs w:val="24"/>
              </w:rPr>
            </w:pPr>
            <w:r w:rsidRPr="00FA6950">
              <w:rPr>
                <w:sz w:val="24"/>
                <w:szCs w:val="24"/>
              </w:rPr>
              <w:t>13890</w:t>
            </w:r>
          </w:p>
        </w:tc>
        <w:tc>
          <w:tcPr>
            <w:tcW w:w="992" w:type="dxa"/>
            <w:noWrap/>
            <w:hideMark/>
          </w:tcPr>
          <w:p w:rsidR="00FA6950" w:rsidRPr="00FA6950" w:rsidRDefault="00FA6950" w:rsidP="00FA6950">
            <w:pPr>
              <w:jc w:val="center"/>
              <w:rPr>
                <w:sz w:val="24"/>
                <w:szCs w:val="24"/>
              </w:rPr>
            </w:pPr>
            <w:r w:rsidRPr="00FA6950">
              <w:rPr>
                <w:sz w:val="24"/>
                <w:szCs w:val="24"/>
              </w:rPr>
              <w:t>14260</w:t>
            </w:r>
          </w:p>
        </w:tc>
        <w:tc>
          <w:tcPr>
            <w:tcW w:w="993" w:type="dxa"/>
            <w:noWrap/>
            <w:hideMark/>
          </w:tcPr>
          <w:p w:rsidR="00FA6950" w:rsidRPr="00FA6950" w:rsidRDefault="00FA6950" w:rsidP="00FA6950">
            <w:pPr>
              <w:jc w:val="center"/>
              <w:rPr>
                <w:sz w:val="24"/>
                <w:szCs w:val="24"/>
              </w:rPr>
            </w:pPr>
            <w:r w:rsidRPr="00FA6950">
              <w:rPr>
                <w:sz w:val="24"/>
                <w:szCs w:val="24"/>
              </w:rPr>
              <w:t>14700</w:t>
            </w:r>
          </w:p>
        </w:tc>
        <w:tc>
          <w:tcPr>
            <w:tcW w:w="1625" w:type="dxa"/>
            <w:noWrap/>
            <w:hideMark/>
          </w:tcPr>
          <w:p w:rsidR="00FA6950" w:rsidRPr="00FA6950" w:rsidRDefault="00FA6950" w:rsidP="00FA6950">
            <w:pPr>
              <w:jc w:val="center"/>
              <w:rPr>
                <w:sz w:val="24"/>
                <w:szCs w:val="24"/>
              </w:rPr>
            </w:pPr>
            <w:r w:rsidRPr="00FA6950">
              <w:rPr>
                <w:sz w:val="24"/>
                <w:szCs w:val="24"/>
              </w:rPr>
              <w:t>14700</w:t>
            </w:r>
          </w:p>
        </w:tc>
      </w:tr>
      <w:tr w:rsidR="00FA6950" w:rsidRPr="00FA6950" w:rsidTr="0041617C">
        <w:trPr>
          <w:trHeight w:val="415"/>
          <w:jc w:val="center"/>
        </w:trPr>
        <w:tc>
          <w:tcPr>
            <w:tcW w:w="567" w:type="dxa"/>
            <w:hideMark/>
          </w:tcPr>
          <w:p w:rsidR="00FA6950" w:rsidRPr="00FA6950" w:rsidRDefault="00FA6950" w:rsidP="00FA6950">
            <w:pPr>
              <w:jc w:val="center"/>
              <w:rPr>
                <w:sz w:val="24"/>
                <w:szCs w:val="24"/>
              </w:rPr>
            </w:pPr>
            <w:r w:rsidRPr="00FA6950">
              <w:rPr>
                <w:sz w:val="24"/>
                <w:szCs w:val="24"/>
              </w:rPr>
              <w:t>2.</w:t>
            </w:r>
          </w:p>
        </w:tc>
        <w:tc>
          <w:tcPr>
            <w:tcW w:w="4265" w:type="dxa"/>
            <w:hideMark/>
          </w:tcPr>
          <w:p w:rsidR="00FA6950" w:rsidRPr="00FA6950" w:rsidRDefault="00FA6950" w:rsidP="00FA6950">
            <w:pPr>
              <w:jc w:val="both"/>
              <w:rPr>
                <w:sz w:val="24"/>
                <w:szCs w:val="24"/>
              </w:rPr>
            </w:pPr>
            <w:r w:rsidRPr="00FA6950">
              <w:rPr>
                <w:sz w:val="24"/>
                <w:szCs w:val="24"/>
              </w:rPr>
              <w:t>Количество спортсменов района, пр</w:t>
            </w:r>
            <w:r w:rsidRPr="00FA6950">
              <w:rPr>
                <w:sz w:val="24"/>
                <w:szCs w:val="24"/>
              </w:rPr>
              <w:t>и</w:t>
            </w:r>
            <w:r w:rsidRPr="00FA6950">
              <w:rPr>
                <w:sz w:val="24"/>
                <w:szCs w:val="24"/>
              </w:rPr>
              <w:t>нявших участие в официальных о</w:t>
            </w:r>
            <w:r w:rsidRPr="00FA6950">
              <w:rPr>
                <w:sz w:val="24"/>
                <w:szCs w:val="24"/>
              </w:rPr>
              <w:t>к</w:t>
            </w:r>
            <w:r w:rsidRPr="00FA6950">
              <w:rPr>
                <w:sz w:val="24"/>
                <w:szCs w:val="24"/>
              </w:rPr>
              <w:t>ружных, всероссийских и междун</w:t>
            </w:r>
            <w:r w:rsidRPr="00FA6950">
              <w:rPr>
                <w:sz w:val="24"/>
                <w:szCs w:val="24"/>
              </w:rPr>
              <w:t>а</w:t>
            </w:r>
            <w:r w:rsidRPr="00FA6950">
              <w:rPr>
                <w:sz w:val="24"/>
                <w:szCs w:val="24"/>
              </w:rPr>
              <w:t>родных соревнованиях по видам спо</w:t>
            </w:r>
            <w:r w:rsidRPr="00FA6950">
              <w:rPr>
                <w:sz w:val="24"/>
                <w:szCs w:val="24"/>
              </w:rPr>
              <w:t>р</w:t>
            </w:r>
            <w:r w:rsidRPr="00FA6950">
              <w:rPr>
                <w:sz w:val="24"/>
                <w:szCs w:val="24"/>
              </w:rPr>
              <w:lastRenderedPageBreak/>
              <w:t>та (чел.)</w:t>
            </w:r>
          </w:p>
        </w:tc>
        <w:tc>
          <w:tcPr>
            <w:tcW w:w="1570" w:type="dxa"/>
            <w:hideMark/>
          </w:tcPr>
          <w:p w:rsidR="00FA6950" w:rsidRPr="00FA6950" w:rsidRDefault="00FA6950" w:rsidP="00FA6950">
            <w:pPr>
              <w:jc w:val="center"/>
              <w:rPr>
                <w:sz w:val="24"/>
                <w:szCs w:val="24"/>
              </w:rPr>
            </w:pPr>
            <w:r w:rsidRPr="00FA6950">
              <w:rPr>
                <w:sz w:val="24"/>
                <w:szCs w:val="24"/>
              </w:rPr>
              <w:lastRenderedPageBreak/>
              <w:t>450</w:t>
            </w:r>
          </w:p>
        </w:tc>
        <w:tc>
          <w:tcPr>
            <w:tcW w:w="927" w:type="dxa"/>
            <w:noWrap/>
            <w:hideMark/>
          </w:tcPr>
          <w:p w:rsidR="00FA6950" w:rsidRPr="00FA6950" w:rsidRDefault="00FA6950" w:rsidP="00FA6950">
            <w:pPr>
              <w:jc w:val="center"/>
              <w:rPr>
                <w:sz w:val="24"/>
                <w:szCs w:val="24"/>
              </w:rPr>
            </w:pPr>
            <w:r w:rsidRPr="00FA6950">
              <w:rPr>
                <w:sz w:val="24"/>
                <w:szCs w:val="24"/>
              </w:rPr>
              <w:t>460</w:t>
            </w:r>
          </w:p>
        </w:tc>
        <w:tc>
          <w:tcPr>
            <w:tcW w:w="992" w:type="dxa"/>
            <w:noWrap/>
            <w:hideMark/>
          </w:tcPr>
          <w:p w:rsidR="00FA6950" w:rsidRPr="00FA6950" w:rsidRDefault="00FA6950" w:rsidP="00FA6950">
            <w:pPr>
              <w:jc w:val="center"/>
              <w:rPr>
                <w:sz w:val="24"/>
                <w:szCs w:val="24"/>
              </w:rPr>
            </w:pPr>
            <w:r w:rsidRPr="00FA6950">
              <w:rPr>
                <w:sz w:val="24"/>
                <w:szCs w:val="24"/>
              </w:rPr>
              <w:t>470</w:t>
            </w:r>
          </w:p>
        </w:tc>
        <w:tc>
          <w:tcPr>
            <w:tcW w:w="992" w:type="dxa"/>
            <w:noWrap/>
            <w:hideMark/>
          </w:tcPr>
          <w:p w:rsidR="00FA6950" w:rsidRPr="00FA6950" w:rsidRDefault="00FA6950" w:rsidP="00FA6950">
            <w:pPr>
              <w:jc w:val="center"/>
              <w:rPr>
                <w:sz w:val="24"/>
                <w:szCs w:val="24"/>
              </w:rPr>
            </w:pPr>
            <w:r w:rsidRPr="00FA6950">
              <w:rPr>
                <w:sz w:val="24"/>
                <w:szCs w:val="24"/>
              </w:rPr>
              <w:t>480</w:t>
            </w:r>
          </w:p>
        </w:tc>
        <w:tc>
          <w:tcPr>
            <w:tcW w:w="993" w:type="dxa"/>
            <w:noWrap/>
            <w:hideMark/>
          </w:tcPr>
          <w:p w:rsidR="00FA6950" w:rsidRPr="00FA6950" w:rsidRDefault="00FA6950" w:rsidP="00FA6950">
            <w:pPr>
              <w:jc w:val="center"/>
              <w:rPr>
                <w:sz w:val="24"/>
                <w:szCs w:val="24"/>
              </w:rPr>
            </w:pPr>
            <w:r w:rsidRPr="00FA6950">
              <w:rPr>
                <w:sz w:val="24"/>
                <w:szCs w:val="24"/>
              </w:rPr>
              <w:t>480</w:t>
            </w:r>
          </w:p>
        </w:tc>
        <w:tc>
          <w:tcPr>
            <w:tcW w:w="850" w:type="dxa"/>
            <w:noWrap/>
            <w:hideMark/>
          </w:tcPr>
          <w:p w:rsidR="00FA6950" w:rsidRPr="00FA6950" w:rsidRDefault="00FA6950" w:rsidP="00FA6950">
            <w:pPr>
              <w:jc w:val="center"/>
              <w:rPr>
                <w:sz w:val="24"/>
                <w:szCs w:val="24"/>
              </w:rPr>
            </w:pPr>
            <w:r w:rsidRPr="00FA6950">
              <w:rPr>
                <w:sz w:val="24"/>
                <w:szCs w:val="24"/>
              </w:rPr>
              <w:t>490</w:t>
            </w:r>
          </w:p>
        </w:tc>
        <w:tc>
          <w:tcPr>
            <w:tcW w:w="992" w:type="dxa"/>
            <w:noWrap/>
            <w:hideMark/>
          </w:tcPr>
          <w:p w:rsidR="00FA6950" w:rsidRPr="00FA6950" w:rsidRDefault="00FA6950" w:rsidP="00FA6950">
            <w:pPr>
              <w:jc w:val="center"/>
              <w:rPr>
                <w:sz w:val="24"/>
                <w:szCs w:val="24"/>
              </w:rPr>
            </w:pPr>
            <w:r w:rsidRPr="00FA6950">
              <w:rPr>
                <w:sz w:val="24"/>
                <w:szCs w:val="24"/>
              </w:rPr>
              <w:t>490</w:t>
            </w:r>
          </w:p>
        </w:tc>
        <w:tc>
          <w:tcPr>
            <w:tcW w:w="993" w:type="dxa"/>
            <w:noWrap/>
            <w:hideMark/>
          </w:tcPr>
          <w:p w:rsidR="00FA6950" w:rsidRPr="00FA6950" w:rsidRDefault="00FA6950" w:rsidP="00FA6950">
            <w:pPr>
              <w:jc w:val="center"/>
              <w:rPr>
                <w:sz w:val="24"/>
                <w:szCs w:val="24"/>
              </w:rPr>
            </w:pPr>
            <w:r w:rsidRPr="00FA6950">
              <w:rPr>
                <w:sz w:val="24"/>
                <w:szCs w:val="24"/>
              </w:rPr>
              <w:t>500</w:t>
            </w:r>
          </w:p>
        </w:tc>
        <w:tc>
          <w:tcPr>
            <w:tcW w:w="1625" w:type="dxa"/>
            <w:noWrap/>
            <w:hideMark/>
          </w:tcPr>
          <w:p w:rsidR="00FA6950" w:rsidRPr="00FA6950" w:rsidRDefault="00FA6950" w:rsidP="00FA6950">
            <w:pPr>
              <w:jc w:val="center"/>
              <w:rPr>
                <w:sz w:val="24"/>
                <w:szCs w:val="24"/>
              </w:rPr>
            </w:pPr>
            <w:r w:rsidRPr="00FA6950">
              <w:rPr>
                <w:sz w:val="24"/>
                <w:szCs w:val="24"/>
              </w:rPr>
              <w:t>500</w:t>
            </w:r>
          </w:p>
        </w:tc>
      </w:tr>
      <w:tr w:rsidR="00FA6950" w:rsidRPr="00FA6950" w:rsidTr="0041617C">
        <w:trPr>
          <w:trHeight w:val="273"/>
          <w:jc w:val="center"/>
        </w:trPr>
        <w:tc>
          <w:tcPr>
            <w:tcW w:w="567" w:type="dxa"/>
            <w:hideMark/>
          </w:tcPr>
          <w:p w:rsidR="00FA6950" w:rsidRPr="00FA6950" w:rsidRDefault="00FA6950" w:rsidP="00FA6950">
            <w:pPr>
              <w:jc w:val="center"/>
              <w:rPr>
                <w:sz w:val="24"/>
                <w:szCs w:val="24"/>
              </w:rPr>
            </w:pPr>
            <w:r w:rsidRPr="00FA6950">
              <w:rPr>
                <w:sz w:val="24"/>
                <w:szCs w:val="24"/>
              </w:rPr>
              <w:lastRenderedPageBreak/>
              <w:t>3.</w:t>
            </w:r>
          </w:p>
        </w:tc>
        <w:tc>
          <w:tcPr>
            <w:tcW w:w="4265" w:type="dxa"/>
            <w:hideMark/>
          </w:tcPr>
          <w:p w:rsidR="00FA6950" w:rsidRPr="00FA6950" w:rsidRDefault="00FA6950" w:rsidP="00FA6950">
            <w:pPr>
              <w:jc w:val="both"/>
              <w:rPr>
                <w:sz w:val="24"/>
                <w:szCs w:val="24"/>
              </w:rPr>
            </w:pPr>
            <w:r w:rsidRPr="00FA6950">
              <w:rPr>
                <w:sz w:val="24"/>
                <w:szCs w:val="24"/>
              </w:rPr>
              <w:t>Численность занимающихся физич</w:t>
            </w:r>
            <w:r w:rsidRPr="00FA6950">
              <w:rPr>
                <w:sz w:val="24"/>
                <w:szCs w:val="24"/>
              </w:rPr>
              <w:t>е</w:t>
            </w:r>
            <w:r w:rsidRPr="00FA6950">
              <w:rPr>
                <w:sz w:val="24"/>
                <w:szCs w:val="24"/>
              </w:rPr>
              <w:t>ской культурой и спортом в детско-юношеских спортивных школах (чел.)</w:t>
            </w:r>
          </w:p>
        </w:tc>
        <w:tc>
          <w:tcPr>
            <w:tcW w:w="1570" w:type="dxa"/>
            <w:hideMark/>
          </w:tcPr>
          <w:p w:rsidR="00FA6950" w:rsidRPr="00FA6950" w:rsidRDefault="00FA6950" w:rsidP="00FA6950">
            <w:pPr>
              <w:jc w:val="center"/>
              <w:rPr>
                <w:sz w:val="24"/>
                <w:szCs w:val="24"/>
              </w:rPr>
            </w:pPr>
            <w:r w:rsidRPr="00FA6950">
              <w:rPr>
                <w:sz w:val="24"/>
                <w:szCs w:val="24"/>
              </w:rPr>
              <w:t>1660</w:t>
            </w:r>
          </w:p>
        </w:tc>
        <w:tc>
          <w:tcPr>
            <w:tcW w:w="927" w:type="dxa"/>
            <w:noWrap/>
            <w:hideMark/>
          </w:tcPr>
          <w:p w:rsidR="00FA6950" w:rsidRPr="00FA6950" w:rsidRDefault="00FA6950" w:rsidP="00FA6950">
            <w:pPr>
              <w:jc w:val="center"/>
              <w:rPr>
                <w:sz w:val="24"/>
                <w:szCs w:val="24"/>
              </w:rPr>
            </w:pPr>
            <w:r w:rsidRPr="00FA6950">
              <w:rPr>
                <w:sz w:val="24"/>
                <w:szCs w:val="24"/>
              </w:rPr>
              <w:t>1660</w:t>
            </w:r>
          </w:p>
        </w:tc>
        <w:tc>
          <w:tcPr>
            <w:tcW w:w="992" w:type="dxa"/>
            <w:noWrap/>
            <w:hideMark/>
          </w:tcPr>
          <w:p w:rsidR="00FA6950" w:rsidRPr="00FA6950" w:rsidRDefault="00FA6950" w:rsidP="00FA6950">
            <w:pPr>
              <w:jc w:val="center"/>
              <w:rPr>
                <w:sz w:val="24"/>
                <w:szCs w:val="24"/>
              </w:rPr>
            </w:pPr>
            <w:r w:rsidRPr="00FA6950">
              <w:rPr>
                <w:sz w:val="24"/>
                <w:szCs w:val="24"/>
              </w:rPr>
              <w:t>1660</w:t>
            </w:r>
          </w:p>
        </w:tc>
        <w:tc>
          <w:tcPr>
            <w:tcW w:w="992" w:type="dxa"/>
            <w:noWrap/>
            <w:hideMark/>
          </w:tcPr>
          <w:p w:rsidR="00FA6950" w:rsidRPr="00FA6950" w:rsidRDefault="00FA6950" w:rsidP="00FA6950">
            <w:pPr>
              <w:jc w:val="center"/>
              <w:rPr>
                <w:sz w:val="24"/>
                <w:szCs w:val="24"/>
              </w:rPr>
            </w:pPr>
            <w:r w:rsidRPr="00FA6950">
              <w:rPr>
                <w:sz w:val="24"/>
                <w:szCs w:val="24"/>
              </w:rPr>
              <w:t>1670</w:t>
            </w:r>
          </w:p>
        </w:tc>
        <w:tc>
          <w:tcPr>
            <w:tcW w:w="993" w:type="dxa"/>
            <w:noWrap/>
            <w:hideMark/>
          </w:tcPr>
          <w:p w:rsidR="00FA6950" w:rsidRPr="00FA6950" w:rsidRDefault="00FA6950" w:rsidP="00FA6950">
            <w:pPr>
              <w:jc w:val="center"/>
              <w:rPr>
                <w:sz w:val="24"/>
                <w:szCs w:val="24"/>
              </w:rPr>
            </w:pPr>
            <w:r w:rsidRPr="00FA6950">
              <w:rPr>
                <w:sz w:val="24"/>
                <w:szCs w:val="24"/>
              </w:rPr>
              <w:t>1670</w:t>
            </w:r>
          </w:p>
        </w:tc>
        <w:tc>
          <w:tcPr>
            <w:tcW w:w="850" w:type="dxa"/>
            <w:noWrap/>
            <w:hideMark/>
          </w:tcPr>
          <w:p w:rsidR="00FA6950" w:rsidRPr="00FA6950" w:rsidRDefault="00FA6950" w:rsidP="00FA6950">
            <w:pPr>
              <w:jc w:val="center"/>
              <w:rPr>
                <w:sz w:val="24"/>
                <w:szCs w:val="24"/>
              </w:rPr>
            </w:pPr>
            <w:r w:rsidRPr="00FA6950">
              <w:rPr>
                <w:sz w:val="24"/>
                <w:szCs w:val="24"/>
              </w:rPr>
              <w:t>1680</w:t>
            </w:r>
          </w:p>
        </w:tc>
        <w:tc>
          <w:tcPr>
            <w:tcW w:w="992" w:type="dxa"/>
            <w:noWrap/>
            <w:hideMark/>
          </w:tcPr>
          <w:p w:rsidR="00FA6950" w:rsidRPr="00FA6950" w:rsidRDefault="00FA6950" w:rsidP="00FA6950">
            <w:pPr>
              <w:jc w:val="center"/>
              <w:rPr>
                <w:sz w:val="24"/>
                <w:szCs w:val="24"/>
              </w:rPr>
            </w:pPr>
            <w:r w:rsidRPr="00FA6950">
              <w:rPr>
                <w:sz w:val="24"/>
                <w:szCs w:val="24"/>
              </w:rPr>
              <w:t>1690</w:t>
            </w:r>
          </w:p>
        </w:tc>
        <w:tc>
          <w:tcPr>
            <w:tcW w:w="993" w:type="dxa"/>
            <w:noWrap/>
            <w:hideMark/>
          </w:tcPr>
          <w:p w:rsidR="00FA6950" w:rsidRPr="00FA6950" w:rsidRDefault="00FA6950" w:rsidP="00FA6950">
            <w:pPr>
              <w:jc w:val="center"/>
              <w:rPr>
                <w:sz w:val="24"/>
                <w:szCs w:val="24"/>
              </w:rPr>
            </w:pPr>
            <w:r w:rsidRPr="00FA6950">
              <w:rPr>
                <w:sz w:val="24"/>
                <w:szCs w:val="24"/>
              </w:rPr>
              <w:t>1700</w:t>
            </w:r>
          </w:p>
        </w:tc>
        <w:tc>
          <w:tcPr>
            <w:tcW w:w="1625" w:type="dxa"/>
            <w:noWrap/>
            <w:hideMark/>
          </w:tcPr>
          <w:p w:rsidR="00FA6950" w:rsidRPr="00FA6950" w:rsidRDefault="00FA6950" w:rsidP="00FA6950">
            <w:pPr>
              <w:jc w:val="center"/>
              <w:rPr>
                <w:sz w:val="24"/>
                <w:szCs w:val="24"/>
              </w:rPr>
            </w:pPr>
            <w:r w:rsidRPr="00FA6950">
              <w:rPr>
                <w:sz w:val="24"/>
                <w:szCs w:val="24"/>
              </w:rPr>
              <w:t>1700</w:t>
            </w:r>
          </w:p>
        </w:tc>
      </w:tr>
      <w:tr w:rsidR="00FA6950" w:rsidRPr="00FA6950" w:rsidTr="0041617C">
        <w:trPr>
          <w:trHeight w:val="273"/>
          <w:jc w:val="center"/>
        </w:trPr>
        <w:tc>
          <w:tcPr>
            <w:tcW w:w="567" w:type="dxa"/>
            <w:hideMark/>
          </w:tcPr>
          <w:p w:rsidR="00FA6950" w:rsidRPr="00FA6950" w:rsidRDefault="00FA6950" w:rsidP="00FA6950">
            <w:pPr>
              <w:jc w:val="center"/>
              <w:rPr>
                <w:sz w:val="24"/>
                <w:szCs w:val="24"/>
              </w:rPr>
            </w:pPr>
            <w:r w:rsidRPr="00FA6950">
              <w:rPr>
                <w:sz w:val="24"/>
                <w:szCs w:val="24"/>
              </w:rPr>
              <w:t>4.</w:t>
            </w:r>
          </w:p>
        </w:tc>
        <w:tc>
          <w:tcPr>
            <w:tcW w:w="4265" w:type="dxa"/>
            <w:hideMark/>
          </w:tcPr>
          <w:p w:rsidR="00FA6950" w:rsidRPr="00FA6950" w:rsidRDefault="00FA6950" w:rsidP="00FA6950">
            <w:pPr>
              <w:jc w:val="both"/>
              <w:rPr>
                <w:sz w:val="24"/>
                <w:szCs w:val="24"/>
              </w:rPr>
            </w:pPr>
            <w:r w:rsidRPr="00FA6950">
              <w:rPr>
                <w:sz w:val="24"/>
                <w:szCs w:val="24"/>
              </w:rPr>
              <w:t>Количество спортсменов района, имеющих спортивное звание, разряд: мастер спорта России международного класса, мастер спорта России, канд</w:t>
            </w:r>
            <w:r w:rsidRPr="00FA6950">
              <w:rPr>
                <w:sz w:val="24"/>
                <w:szCs w:val="24"/>
              </w:rPr>
              <w:t>и</w:t>
            </w:r>
            <w:r w:rsidRPr="00FA6950">
              <w:rPr>
                <w:sz w:val="24"/>
                <w:szCs w:val="24"/>
              </w:rPr>
              <w:t>дат в мастера спорта, первый спорти</w:t>
            </w:r>
            <w:r w:rsidRPr="00FA6950">
              <w:rPr>
                <w:sz w:val="24"/>
                <w:szCs w:val="24"/>
              </w:rPr>
              <w:t>в</w:t>
            </w:r>
            <w:r w:rsidRPr="00FA6950">
              <w:rPr>
                <w:sz w:val="24"/>
                <w:szCs w:val="24"/>
              </w:rPr>
              <w:t>ный разряд (чел.)</w:t>
            </w:r>
          </w:p>
        </w:tc>
        <w:tc>
          <w:tcPr>
            <w:tcW w:w="1570" w:type="dxa"/>
            <w:hideMark/>
          </w:tcPr>
          <w:p w:rsidR="00FA6950" w:rsidRPr="00FA6950" w:rsidRDefault="00FA6950" w:rsidP="00FA6950">
            <w:pPr>
              <w:jc w:val="center"/>
              <w:rPr>
                <w:sz w:val="24"/>
                <w:szCs w:val="24"/>
              </w:rPr>
            </w:pPr>
            <w:r w:rsidRPr="00FA6950">
              <w:rPr>
                <w:sz w:val="24"/>
                <w:szCs w:val="24"/>
              </w:rPr>
              <w:t>85</w:t>
            </w:r>
          </w:p>
        </w:tc>
        <w:tc>
          <w:tcPr>
            <w:tcW w:w="927" w:type="dxa"/>
            <w:noWrap/>
            <w:hideMark/>
          </w:tcPr>
          <w:p w:rsidR="00FA6950" w:rsidRPr="00FA6950" w:rsidRDefault="00FA6950" w:rsidP="00FA6950">
            <w:pPr>
              <w:jc w:val="center"/>
              <w:rPr>
                <w:sz w:val="24"/>
                <w:szCs w:val="24"/>
              </w:rPr>
            </w:pPr>
            <w:r w:rsidRPr="00FA6950">
              <w:rPr>
                <w:sz w:val="24"/>
                <w:szCs w:val="24"/>
              </w:rPr>
              <w:t>85</w:t>
            </w:r>
          </w:p>
        </w:tc>
        <w:tc>
          <w:tcPr>
            <w:tcW w:w="992" w:type="dxa"/>
            <w:noWrap/>
            <w:hideMark/>
          </w:tcPr>
          <w:p w:rsidR="00FA6950" w:rsidRPr="00FA6950" w:rsidRDefault="00FA6950" w:rsidP="00FA6950">
            <w:pPr>
              <w:jc w:val="center"/>
              <w:rPr>
                <w:sz w:val="24"/>
                <w:szCs w:val="24"/>
              </w:rPr>
            </w:pPr>
            <w:r w:rsidRPr="00FA6950">
              <w:rPr>
                <w:sz w:val="24"/>
                <w:szCs w:val="24"/>
              </w:rPr>
              <w:t>100</w:t>
            </w:r>
          </w:p>
        </w:tc>
        <w:tc>
          <w:tcPr>
            <w:tcW w:w="992" w:type="dxa"/>
            <w:noWrap/>
            <w:hideMark/>
          </w:tcPr>
          <w:p w:rsidR="00FA6950" w:rsidRPr="00FA6950" w:rsidRDefault="00FA6950" w:rsidP="00FA6950">
            <w:pPr>
              <w:jc w:val="center"/>
              <w:rPr>
                <w:sz w:val="24"/>
                <w:szCs w:val="24"/>
              </w:rPr>
            </w:pPr>
            <w:r w:rsidRPr="00FA6950">
              <w:rPr>
                <w:sz w:val="24"/>
                <w:szCs w:val="24"/>
              </w:rPr>
              <w:t>110</w:t>
            </w:r>
          </w:p>
        </w:tc>
        <w:tc>
          <w:tcPr>
            <w:tcW w:w="993" w:type="dxa"/>
            <w:noWrap/>
            <w:hideMark/>
          </w:tcPr>
          <w:p w:rsidR="00FA6950" w:rsidRPr="00FA6950" w:rsidRDefault="00FA6950" w:rsidP="00FA6950">
            <w:pPr>
              <w:jc w:val="center"/>
              <w:rPr>
                <w:sz w:val="24"/>
                <w:szCs w:val="24"/>
              </w:rPr>
            </w:pPr>
            <w:r w:rsidRPr="00FA6950">
              <w:rPr>
                <w:sz w:val="24"/>
                <w:szCs w:val="24"/>
              </w:rPr>
              <w:t>120</w:t>
            </w:r>
          </w:p>
        </w:tc>
        <w:tc>
          <w:tcPr>
            <w:tcW w:w="850" w:type="dxa"/>
            <w:noWrap/>
            <w:hideMark/>
          </w:tcPr>
          <w:p w:rsidR="00FA6950" w:rsidRPr="00FA6950" w:rsidRDefault="00FA6950" w:rsidP="00FA6950">
            <w:pPr>
              <w:jc w:val="center"/>
              <w:rPr>
                <w:sz w:val="24"/>
                <w:szCs w:val="24"/>
              </w:rPr>
            </w:pPr>
            <w:r w:rsidRPr="00FA6950">
              <w:rPr>
                <w:sz w:val="24"/>
                <w:szCs w:val="24"/>
              </w:rPr>
              <w:t>120</w:t>
            </w:r>
          </w:p>
        </w:tc>
        <w:tc>
          <w:tcPr>
            <w:tcW w:w="992" w:type="dxa"/>
            <w:noWrap/>
            <w:hideMark/>
          </w:tcPr>
          <w:p w:rsidR="00FA6950" w:rsidRPr="00FA6950" w:rsidRDefault="00FA6950" w:rsidP="00FA6950">
            <w:pPr>
              <w:jc w:val="center"/>
              <w:rPr>
                <w:sz w:val="24"/>
                <w:szCs w:val="24"/>
              </w:rPr>
            </w:pPr>
            <w:r w:rsidRPr="00FA6950">
              <w:rPr>
                <w:sz w:val="24"/>
                <w:szCs w:val="24"/>
              </w:rPr>
              <w:t>120</w:t>
            </w:r>
          </w:p>
        </w:tc>
        <w:tc>
          <w:tcPr>
            <w:tcW w:w="993" w:type="dxa"/>
            <w:noWrap/>
            <w:hideMark/>
          </w:tcPr>
          <w:p w:rsidR="00FA6950" w:rsidRPr="00FA6950" w:rsidRDefault="00FA6950" w:rsidP="00FA6950">
            <w:pPr>
              <w:jc w:val="center"/>
              <w:rPr>
                <w:sz w:val="24"/>
                <w:szCs w:val="24"/>
              </w:rPr>
            </w:pPr>
            <w:r w:rsidRPr="00FA6950">
              <w:rPr>
                <w:sz w:val="24"/>
                <w:szCs w:val="24"/>
              </w:rPr>
              <w:t>130</w:t>
            </w:r>
          </w:p>
        </w:tc>
        <w:tc>
          <w:tcPr>
            <w:tcW w:w="1625" w:type="dxa"/>
            <w:noWrap/>
            <w:hideMark/>
          </w:tcPr>
          <w:p w:rsidR="00FA6950" w:rsidRPr="00FA6950" w:rsidRDefault="00FA6950" w:rsidP="00FA6950">
            <w:pPr>
              <w:jc w:val="center"/>
              <w:rPr>
                <w:sz w:val="24"/>
                <w:szCs w:val="24"/>
              </w:rPr>
            </w:pPr>
            <w:r w:rsidRPr="00FA6950">
              <w:rPr>
                <w:sz w:val="24"/>
                <w:szCs w:val="24"/>
              </w:rPr>
              <w:t>140</w:t>
            </w:r>
          </w:p>
        </w:tc>
      </w:tr>
      <w:tr w:rsidR="00FA6950" w:rsidRPr="00FA6950" w:rsidTr="0041617C">
        <w:trPr>
          <w:trHeight w:val="330"/>
          <w:jc w:val="center"/>
        </w:trPr>
        <w:tc>
          <w:tcPr>
            <w:tcW w:w="567" w:type="dxa"/>
            <w:hideMark/>
          </w:tcPr>
          <w:p w:rsidR="00FA6950" w:rsidRPr="00FA6950" w:rsidRDefault="00FA6950" w:rsidP="00FA6950">
            <w:pPr>
              <w:jc w:val="center"/>
              <w:rPr>
                <w:sz w:val="24"/>
                <w:szCs w:val="24"/>
              </w:rPr>
            </w:pPr>
            <w:r w:rsidRPr="00FA6950">
              <w:rPr>
                <w:sz w:val="24"/>
                <w:szCs w:val="24"/>
              </w:rPr>
              <w:t>5.</w:t>
            </w:r>
          </w:p>
        </w:tc>
        <w:tc>
          <w:tcPr>
            <w:tcW w:w="4265" w:type="dxa"/>
            <w:hideMark/>
          </w:tcPr>
          <w:p w:rsidR="00FA6950" w:rsidRPr="00FA6950" w:rsidRDefault="00FA6950" w:rsidP="00FA6950">
            <w:pPr>
              <w:jc w:val="both"/>
              <w:rPr>
                <w:sz w:val="24"/>
                <w:szCs w:val="24"/>
              </w:rPr>
            </w:pPr>
            <w:r w:rsidRPr="00FA6950">
              <w:rPr>
                <w:sz w:val="24"/>
                <w:szCs w:val="24"/>
              </w:rPr>
              <w:t>Количество медалей, завоеванных спортсменами района на официальных окружных, всероссийских и междун</w:t>
            </w:r>
            <w:r w:rsidRPr="00FA6950">
              <w:rPr>
                <w:sz w:val="24"/>
                <w:szCs w:val="24"/>
              </w:rPr>
              <w:t>а</w:t>
            </w:r>
            <w:r w:rsidRPr="00FA6950">
              <w:rPr>
                <w:sz w:val="24"/>
                <w:szCs w:val="24"/>
              </w:rPr>
              <w:t>родных соревнованиях (шт.)</w:t>
            </w:r>
          </w:p>
        </w:tc>
        <w:tc>
          <w:tcPr>
            <w:tcW w:w="1570" w:type="dxa"/>
            <w:hideMark/>
          </w:tcPr>
          <w:p w:rsidR="00FA6950" w:rsidRPr="00FA6950" w:rsidRDefault="00FA6950" w:rsidP="00FA6950">
            <w:pPr>
              <w:jc w:val="center"/>
              <w:rPr>
                <w:sz w:val="24"/>
                <w:szCs w:val="24"/>
              </w:rPr>
            </w:pPr>
            <w:r w:rsidRPr="00FA6950">
              <w:rPr>
                <w:sz w:val="24"/>
                <w:szCs w:val="24"/>
              </w:rPr>
              <w:t>310</w:t>
            </w:r>
          </w:p>
        </w:tc>
        <w:tc>
          <w:tcPr>
            <w:tcW w:w="927" w:type="dxa"/>
            <w:noWrap/>
            <w:hideMark/>
          </w:tcPr>
          <w:p w:rsidR="00FA6950" w:rsidRPr="00FA6950" w:rsidRDefault="00FA6950" w:rsidP="00FA6950">
            <w:pPr>
              <w:jc w:val="center"/>
              <w:rPr>
                <w:sz w:val="24"/>
                <w:szCs w:val="24"/>
              </w:rPr>
            </w:pPr>
            <w:r w:rsidRPr="00FA6950">
              <w:rPr>
                <w:sz w:val="24"/>
                <w:szCs w:val="24"/>
              </w:rPr>
              <w:t>315</w:t>
            </w:r>
          </w:p>
        </w:tc>
        <w:tc>
          <w:tcPr>
            <w:tcW w:w="992" w:type="dxa"/>
            <w:noWrap/>
            <w:hideMark/>
          </w:tcPr>
          <w:p w:rsidR="00FA6950" w:rsidRPr="00FA6950" w:rsidRDefault="00FA6950" w:rsidP="00FA6950">
            <w:pPr>
              <w:jc w:val="center"/>
              <w:rPr>
                <w:sz w:val="24"/>
                <w:szCs w:val="24"/>
              </w:rPr>
            </w:pPr>
            <w:r w:rsidRPr="00FA6950">
              <w:rPr>
                <w:sz w:val="24"/>
                <w:szCs w:val="24"/>
              </w:rPr>
              <w:t>318</w:t>
            </w:r>
          </w:p>
        </w:tc>
        <w:tc>
          <w:tcPr>
            <w:tcW w:w="992" w:type="dxa"/>
            <w:noWrap/>
            <w:hideMark/>
          </w:tcPr>
          <w:p w:rsidR="00FA6950" w:rsidRPr="00FA6950" w:rsidRDefault="00FA6950" w:rsidP="00FA6950">
            <w:pPr>
              <w:jc w:val="center"/>
              <w:rPr>
                <w:sz w:val="24"/>
                <w:szCs w:val="24"/>
              </w:rPr>
            </w:pPr>
            <w:r w:rsidRPr="00FA6950">
              <w:rPr>
                <w:sz w:val="24"/>
                <w:szCs w:val="24"/>
              </w:rPr>
              <w:t>320</w:t>
            </w:r>
          </w:p>
        </w:tc>
        <w:tc>
          <w:tcPr>
            <w:tcW w:w="993" w:type="dxa"/>
            <w:noWrap/>
            <w:hideMark/>
          </w:tcPr>
          <w:p w:rsidR="00FA6950" w:rsidRPr="00FA6950" w:rsidRDefault="00FA6950" w:rsidP="00FA6950">
            <w:pPr>
              <w:jc w:val="center"/>
              <w:rPr>
                <w:sz w:val="24"/>
                <w:szCs w:val="24"/>
              </w:rPr>
            </w:pPr>
            <w:r w:rsidRPr="00FA6950">
              <w:rPr>
                <w:sz w:val="24"/>
                <w:szCs w:val="24"/>
              </w:rPr>
              <w:t>322</w:t>
            </w:r>
          </w:p>
        </w:tc>
        <w:tc>
          <w:tcPr>
            <w:tcW w:w="850" w:type="dxa"/>
            <w:noWrap/>
            <w:hideMark/>
          </w:tcPr>
          <w:p w:rsidR="00FA6950" w:rsidRPr="00FA6950" w:rsidRDefault="00FA6950" w:rsidP="00FA6950">
            <w:pPr>
              <w:jc w:val="center"/>
              <w:rPr>
                <w:sz w:val="24"/>
                <w:szCs w:val="24"/>
              </w:rPr>
            </w:pPr>
            <w:r w:rsidRPr="00FA6950">
              <w:rPr>
                <w:sz w:val="24"/>
                <w:szCs w:val="24"/>
              </w:rPr>
              <w:t>325</w:t>
            </w:r>
          </w:p>
        </w:tc>
        <w:tc>
          <w:tcPr>
            <w:tcW w:w="992" w:type="dxa"/>
            <w:noWrap/>
            <w:hideMark/>
          </w:tcPr>
          <w:p w:rsidR="00FA6950" w:rsidRPr="00FA6950" w:rsidRDefault="00FA6950" w:rsidP="00FA6950">
            <w:pPr>
              <w:jc w:val="center"/>
              <w:rPr>
                <w:sz w:val="24"/>
                <w:szCs w:val="24"/>
              </w:rPr>
            </w:pPr>
            <w:r w:rsidRPr="00FA6950">
              <w:rPr>
                <w:sz w:val="24"/>
                <w:szCs w:val="24"/>
              </w:rPr>
              <w:t>327</w:t>
            </w:r>
          </w:p>
        </w:tc>
        <w:tc>
          <w:tcPr>
            <w:tcW w:w="993" w:type="dxa"/>
            <w:noWrap/>
            <w:hideMark/>
          </w:tcPr>
          <w:p w:rsidR="00FA6950" w:rsidRPr="00FA6950" w:rsidRDefault="00FA6950" w:rsidP="00FA6950">
            <w:pPr>
              <w:jc w:val="center"/>
              <w:rPr>
                <w:sz w:val="24"/>
                <w:szCs w:val="24"/>
              </w:rPr>
            </w:pPr>
            <w:r w:rsidRPr="00FA6950">
              <w:rPr>
                <w:sz w:val="24"/>
                <w:szCs w:val="24"/>
              </w:rPr>
              <w:t>330</w:t>
            </w:r>
          </w:p>
        </w:tc>
        <w:tc>
          <w:tcPr>
            <w:tcW w:w="1625" w:type="dxa"/>
            <w:noWrap/>
            <w:hideMark/>
          </w:tcPr>
          <w:p w:rsidR="00FA6950" w:rsidRPr="00FA6950" w:rsidRDefault="00FA6950" w:rsidP="00FA6950">
            <w:pPr>
              <w:jc w:val="center"/>
              <w:rPr>
                <w:sz w:val="24"/>
                <w:szCs w:val="24"/>
              </w:rPr>
            </w:pPr>
            <w:r w:rsidRPr="00FA6950">
              <w:rPr>
                <w:sz w:val="24"/>
                <w:szCs w:val="24"/>
              </w:rPr>
              <w:t>330</w:t>
            </w:r>
          </w:p>
        </w:tc>
      </w:tr>
      <w:tr w:rsidR="00FA6950" w:rsidRPr="00FA6950" w:rsidTr="0041617C">
        <w:trPr>
          <w:trHeight w:val="330"/>
          <w:jc w:val="center"/>
        </w:trPr>
        <w:tc>
          <w:tcPr>
            <w:tcW w:w="14766" w:type="dxa"/>
            <w:gridSpan w:val="11"/>
            <w:hideMark/>
          </w:tcPr>
          <w:p w:rsidR="00FA6950" w:rsidRPr="00FA6950" w:rsidRDefault="00FA6950" w:rsidP="00FA6950">
            <w:pPr>
              <w:jc w:val="center"/>
              <w:rPr>
                <w:b/>
                <w:sz w:val="24"/>
                <w:szCs w:val="24"/>
              </w:rPr>
            </w:pPr>
            <w:r w:rsidRPr="00FA6950">
              <w:rPr>
                <w:b/>
                <w:sz w:val="24"/>
                <w:szCs w:val="24"/>
              </w:rPr>
              <w:t>Показатели конечных результатов</w:t>
            </w:r>
          </w:p>
        </w:tc>
      </w:tr>
      <w:tr w:rsidR="00FA6950" w:rsidRPr="00FA6950" w:rsidTr="0041617C">
        <w:trPr>
          <w:trHeight w:val="725"/>
          <w:jc w:val="center"/>
        </w:trPr>
        <w:tc>
          <w:tcPr>
            <w:tcW w:w="567" w:type="dxa"/>
            <w:hideMark/>
          </w:tcPr>
          <w:p w:rsidR="00FA6950" w:rsidRPr="00FA6950" w:rsidRDefault="00FA6950" w:rsidP="00FA6950">
            <w:pPr>
              <w:jc w:val="center"/>
              <w:rPr>
                <w:sz w:val="24"/>
                <w:szCs w:val="24"/>
              </w:rPr>
            </w:pPr>
            <w:r w:rsidRPr="00FA6950">
              <w:rPr>
                <w:sz w:val="24"/>
                <w:szCs w:val="24"/>
              </w:rPr>
              <w:t>1.</w:t>
            </w:r>
          </w:p>
        </w:tc>
        <w:tc>
          <w:tcPr>
            <w:tcW w:w="4265" w:type="dxa"/>
            <w:hideMark/>
          </w:tcPr>
          <w:p w:rsidR="00FA6950" w:rsidRPr="00FA6950" w:rsidRDefault="00FA6950" w:rsidP="00FA6950">
            <w:pPr>
              <w:jc w:val="both"/>
              <w:rPr>
                <w:sz w:val="24"/>
                <w:szCs w:val="24"/>
              </w:rPr>
            </w:pPr>
            <w:r w:rsidRPr="00FA6950">
              <w:rPr>
                <w:sz w:val="24"/>
                <w:szCs w:val="24"/>
              </w:rPr>
              <w:t>Уровень обеспеченности населения спортивными сооружениями</w:t>
            </w:r>
            <w:r w:rsidR="00627972">
              <w:rPr>
                <w:sz w:val="24"/>
                <w:szCs w:val="24"/>
              </w:rPr>
              <w:t>,</w:t>
            </w:r>
            <w:r w:rsidRPr="00FA6950">
              <w:rPr>
                <w:sz w:val="24"/>
                <w:szCs w:val="24"/>
              </w:rPr>
              <w:t xml:space="preserve"> исходя из единовременной пропускной сп</w:t>
            </w:r>
            <w:r w:rsidRPr="00FA6950">
              <w:rPr>
                <w:sz w:val="24"/>
                <w:szCs w:val="24"/>
              </w:rPr>
              <w:t>о</w:t>
            </w:r>
            <w:r w:rsidRPr="00FA6950">
              <w:rPr>
                <w:sz w:val="24"/>
                <w:szCs w:val="24"/>
              </w:rPr>
              <w:t>собности объектов спорта,(%)</w:t>
            </w:r>
          </w:p>
        </w:tc>
        <w:tc>
          <w:tcPr>
            <w:tcW w:w="1570" w:type="dxa"/>
            <w:hideMark/>
          </w:tcPr>
          <w:p w:rsidR="00FA6950" w:rsidRPr="00FA6950" w:rsidRDefault="00FA6950" w:rsidP="00FA6950">
            <w:pPr>
              <w:jc w:val="center"/>
              <w:rPr>
                <w:sz w:val="24"/>
                <w:szCs w:val="24"/>
              </w:rPr>
            </w:pPr>
            <w:r w:rsidRPr="00FA6950">
              <w:rPr>
                <w:sz w:val="24"/>
                <w:szCs w:val="24"/>
              </w:rPr>
              <w:t>33</w:t>
            </w:r>
          </w:p>
        </w:tc>
        <w:tc>
          <w:tcPr>
            <w:tcW w:w="927" w:type="dxa"/>
            <w:noWrap/>
            <w:hideMark/>
          </w:tcPr>
          <w:p w:rsidR="00FA6950" w:rsidRPr="00FA6950" w:rsidRDefault="00FA6950" w:rsidP="00FA6950">
            <w:pPr>
              <w:jc w:val="center"/>
              <w:rPr>
                <w:sz w:val="24"/>
                <w:szCs w:val="24"/>
              </w:rPr>
            </w:pPr>
            <w:r w:rsidRPr="00FA6950">
              <w:rPr>
                <w:sz w:val="24"/>
                <w:szCs w:val="24"/>
              </w:rPr>
              <w:t>34</w:t>
            </w:r>
          </w:p>
        </w:tc>
        <w:tc>
          <w:tcPr>
            <w:tcW w:w="992" w:type="dxa"/>
            <w:noWrap/>
            <w:hideMark/>
          </w:tcPr>
          <w:p w:rsidR="00FA6950" w:rsidRPr="00FA6950" w:rsidRDefault="00FA6950" w:rsidP="00FA6950">
            <w:pPr>
              <w:jc w:val="center"/>
              <w:rPr>
                <w:sz w:val="24"/>
                <w:szCs w:val="24"/>
              </w:rPr>
            </w:pPr>
            <w:r w:rsidRPr="00FA6950">
              <w:rPr>
                <w:sz w:val="24"/>
                <w:szCs w:val="24"/>
              </w:rPr>
              <w:t>36,8</w:t>
            </w:r>
          </w:p>
        </w:tc>
        <w:tc>
          <w:tcPr>
            <w:tcW w:w="992" w:type="dxa"/>
            <w:noWrap/>
            <w:hideMark/>
          </w:tcPr>
          <w:p w:rsidR="00FA6950" w:rsidRPr="00FA6950" w:rsidRDefault="00FA6950" w:rsidP="00FA6950">
            <w:pPr>
              <w:jc w:val="center"/>
              <w:rPr>
                <w:sz w:val="24"/>
                <w:szCs w:val="24"/>
              </w:rPr>
            </w:pPr>
            <w:r w:rsidRPr="00FA6950">
              <w:rPr>
                <w:sz w:val="24"/>
                <w:szCs w:val="24"/>
              </w:rPr>
              <w:t>38</w:t>
            </w:r>
          </w:p>
        </w:tc>
        <w:tc>
          <w:tcPr>
            <w:tcW w:w="993" w:type="dxa"/>
            <w:noWrap/>
            <w:hideMark/>
          </w:tcPr>
          <w:p w:rsidR="00FA6950" w:rsidRPr="00FA6950" w:rsidRDefault="00FA6950" w:rsidP="00FA6950">
            <w:pPr>
              <w:jc w:val="center"/>
              <w:rPr>
                <w:sz w:val="24"/>
                <w:szCs w:val="24"/>
              </w:rPr>
            </w:pPr>
            <w:r w:rsidRPr="00FA6950">
              <w:rPr>
                <w:sz w:val="24"/>
                <w:szCs w:val="24"/>
              </w:rPr>
              <w:t>39</w:t>
            </w:r>
          </w:p>
        </w:tc>
        <w:tc>
          <w:tcPr>
            <w:tcW w:w="850" w:type="dxa"/>
            <w:noWrap/>
            <w:hideMark/>
          </w:tcPr>
          <w:p w:rsidR="00FA6950" w:rsidRPr="00FA6950" w:rsidRDefault="00FA6950" w:rsidP="00FA6950">
            <w:pPr>
              <w:jc w:val="center"/>
              <w:rPr>
                <w:sz w:val="24"/>
                <w:szCs w:val="24"/>
              </w:rPr>
            </w:pPr>
            <w:r w:rsidRPr="00FA6950">
              <w:rPr>
                <w:sz w:val="24"/>
                <w:szCs w:val="24"/>
              </w:rPr>
              <w:t>40</w:t>
            </w:r>
          </w:p>
        </w:tc>
        <w:tc>
          <w:tcPr>
            <w:tcW w:w="992" w:type="dxa"/>
            <w:noWrap/>
            <w:hideMark/>
          </w:tcPr>
          <w:p w:rsidR="00FA6950" w:rsidRPr="00FA6950" w:rsidRDefault="00FA6950" w:rsidP="00FA6950">
            <w:pPr>
              <w:jc w:val="center"/>
              <w:rPr>
                <w:sz w:val="24"/>
                <w:szCs w:val="24"/>
              </w:rPr>
            </w:pPr>
            <w:r w:rsidRPr="00FA6950">
              <w:rPr>
                <w:sz w:val="24"/>
                <w:szCs w:val="24"/>
              </w:rPr>
              <w:t>41</w:t>
            </w:r>
          </w:p>
        </w:tc>
        <w:tc>
          <w:tcPr>
            <w:tcW w:w="993" w:type="dxa"/>
            <w:noWrap/>
            <w:hideMark/>
          </w:tcPr>
          <w:p w:rsidR="00FA6950" w:rsidRPr="00FA6950" w:rsidRDefault="00FA6950" w:rsidP="00FA6950">
            <w:pPr>
              <w:jc w:val="center"/>
              <w:rPr>
                <w:sz w:val="24"/>
                <w:szCs w:val="24"/>
              </w:rPr>
            </w:pPr>
            <w:r w:rsidRPr="00FA6950">
              <w:rPr>
                <w:sz w:val="24"/>
                <w:szCs w:val="24"/>
              </w:rPr>
              <w:t>43</w:t>
            </w:r>
          </w:p>
        </w:tc>
        <w:tc>
          <w:tcPr>
            <w:tcW w:w="1625" w:type="dxa"/>
            <w:noWrap/>
            <w:hideMark/>
          </w:tcPr>
          <w:p w:rsidR="00FA6950" w:rsidRPr="00FA6950" w:rsidRDefault="00FA6950" w:rsidP="00FA6950">
            <w:pPr>
              <w:jc w:val="center"/>
              <w:rPr>
                <w:sz w:val="24"/>
                <w:szCs w:val="24"/>
              </w:rPr>
            </w:pPr>
            <w:r w:rsidRPr="00FA6950">
              <w:rPr>
                <w:sz w:val="24"/>
                <w:szCs w:val="24"/>
              </w:rPr>
              <w:t>43</w:t>
            </w:r>
          </w:p>
        </w:tc>
      </w:tr>
      <w:tr w:rsidR="00FA6950" w:rsidRPr="00FA6950" w:rsidTr="0041617C">
        <w:trPr>
          <w:trHeight w:val="707"/>
          <w:jc w:val="center"/>
        </w:trPr>
        <w:tc>
          <w:tcPr>
            <w:tcW w:w="567" w:type="dxa"/>
            <w:hideMark/>
          </w:tcPr>
          <w:p w:rsidR="00FA6950" w:rsidRPr="00FA6950" w:rsidRDefault="00FA6950" w:rsidP="00FA6950">
            <w:pPr>
              <w:jc w:val="center"/>
              <w:rPr>
                <w:sz w:val="24"/>
                <w:szCs w:val="24"/>
              </w:rPr>
            </w:pPr>
            <w:r w:rsidRPr="00FA6950">
              <w:rPr>
                <w:sz w:val="24"/>
                <w:szCs w:val="24"/>
              </w:rPr>
              <w:t>2.</w:t>
            </w:r>
          </w:p>
        </w:tc>
        <w:tc>
          <w:tcPr>
            <w:tcW w:w="4265" w:type="dxa"/>
            <w:hideMark/>
          </w:tcPr>
          <w:p w:rsidR="00FA6950" w:rsidRPr="00FA6950" w:rsidRDefault="00FA6950" w:rsidP="00FA6950">
            <w:pPr>
              <w:jc w:val="both"/>
              <w:rPr>
                <w:sz w:val="24"/>
                <w:szCs w:val="24"/>
              </w:rPr>
            </w:pPr>
            <w:r w:rsidRPr="00FA6950">
              <w:rPr>
                <w:sz w:val="24"/>
                <w:szCs w:val="24"/>
              </w:rPr>
              <w:t>Доля населения, систематически зан</w:t>
            </w:r>
            <w:r w:rsidRPr="00FA6950">
              <w:rPr>
                <w:sz w:val="24"/>
                <w:szCs w:val="24"/>
              </w:rPr>
              <w:t>и</w:t>
            </w:r>
            <w:r w:rsidRPr="00FA6950">
              <w:rPr>
                <w:sz w:val="24"/>
                <w:szCs w:val="24"/>
              </w:rPr>
              <w:t>мающегося физической культурой и спортом, в общей численности насел</w:t>
            </w:r>
            <w:r w:rsidRPr="00FA6950">
              <w:rPr>
                <w:sz w:val="24"/>
                <w:szCs w:val="24"/>
              </w:rPr>
              <w:t>е</w:t>
            </w:r>
            <w:r w:rsidRPr="00FA6950">
              <w:rPr>
                <w:sz w:val="24"/>
                <w:szCs w:val="24"/>
              </w:rPr>
              <w:t>ния,(%)</w:t>
            </w:r>
          </w:p>
        </w:tc>
        <w:tc>
          <w:tcPr>
            <w:tcW w:w="1570" w:type="dxa"/>
            <w:hideMark/>
          </w:tcPr>
          <w:p w:rsidR="00FA6950" w:rsidRPr="00FA6950" w:rsidRDefault="00FA6950" w:rsidP="00FA6950">
            <w:pPr>
              <w:jc w:val="center"/>
              <w:rPr>
                <w:sz w:val="24"/>
                <w:szCs w:val="24"/>
              </w:rPr>
            </w:pPr>
            <w:r w:rsidRPr="00FA6950">
              <w:rPr>
                <w:sz w:val="24"/>
                <w:szCs w:val="24"/>
              </w:rPr>
              <w:t>33,9</w:t>
            </w:r>
          </w:p>
        </w:tc>
        <w:tc>
          <w:tcPr>
            <w:tcW w:w="927" w:type="dxa"/>
            <w:noWrap/>
            <w:hideMark/>
          </w:tcPr>
          <w:p w:rsidR="00FA6950" w:rsidRPr="00FA6950" w:rsidRDefault="00FA6950" w:rsidP="00FA6950">
            <w:pPr>
              <w:jc w:val="center"/>
              <w:rPr>
                <w:sz w:val="24"/>
                <w:szCs w:val="24"/>
              </w:rPr>
            </w:pPr>
            <w:r w:rsidRPr="00FA6950">
              <w:rPr>
                <w:sz w:val="24"/>
                <w:szCs w:val="24"/>
              </w:rPr>
              <w:t>34</w:t>
            </w:r>
          </w:p>
        </w:tc>
        <w:tc>
          <w:tcPr>
            <w:tcW w:w="992" w:type="dxa"/>
            <w:noWrap/>
            <w:hideMark/>
          </w:tcPr>
          <w:p w:rsidR="00FA6950" w:rsidRPr="00FA6950" w:rsidRDefault="00FA6950" w:rsidP="00FA6950">
            <w:pPr>
              <w:jc w:val="center"/>
              <w:rPr>
                <w:sz w:val="24"/>
                <w:szCs w:val="24"/>
              </w:rPr>
            </w:pPr>
            <w:r w:rsidRPr="00FA6950">
              <w:rPr>
                <w:sz w:val="24"/>
                <w:szCs w:val="24"/>
              </w:rPr>
              <w:t>35</w:t>
            </w:r>
          </w:p>
        </w:tc>
        <w:tc>
          <w:tcPr>
            <w:tcW w:w="992" w:type="dxa"/>
            <w:noWrap/>
            <w:hideMark/>
          </w:tcPr>
          <w:p w:rsidR="00FA6950" w:rsidRPr="00FA6950" w:rsidRDefault="00FA6950" w:rsidP="00FA6950">
            <w:pPr>
              <w:jc w:val="center"/>
              <w:rPr>
                <w:sz w:val="24"/>
                <w:szCs w:val="24"/>
              </w:rPr>
            </w:pPr>
            <w:r w:rsidRPr="00FA6950">
              <w:rPr>
                <w:sz w:val="24"/>
                <w:szCs w:val="24"/>
              </w:rPr>
              <w:t>36</w:t>
            </w:r>
          </w:p>
        </w:tc>
        <w:tc>
          <w:tcPr>
            <w:tcW w:w="993" w:type="dxa"/>
            <w:noWrap/>
            <w:hideMark/>
          </w:tcPr>
          <w:p w:rsidR="00FA6950" w:rsidRPr="00FA6950" w:rsidRDefault="00FA6950" w:rsidP="00FA6950">
            <w:pPr>
              <w:jc w:val="center"/>
              <w:rPr>
                <w:sz w:val="24"/>
                <w:szCs w:val="24"/>
              </w:rPr>
            </w:pPr>
            <w:r w:rsidRPr="00FA6950">
              <w:rPr>
                <w:sz w:val="24"/>
                <w:szCs w:val="24"/>
              </w:rPr>
              <w:t>37</w:t>
            </w:r>
          </w:p>
        </w:tc>
        <w:tc>
          <w:tcPr>
            <w:tcW w:w="850" w:type="dxa"/>
            <w:noWrap/>
            <w:hideMark/>
          </w:tcPr>
          <w:p w:rsidR="00FA6950" w:rsidRPr="00FA6950" w:rsidRDefault="00FA6950" w:rsidP="00FA6950">
            <w:pPr>
              <w:jc w:val="center"/>
              <w:rPr>
                <w:sz w:val="24"/>
                <w:szCs w:val="24"/>
              </w:rPr>
            </w:pPr>
            <w:r w:rsidRPr="00FA6950">
              <w:rPr>
                <w:sz w:val="24"/>
                <w:szCs w:val="24"/>
              </w:rPr>
              <w:t>38</w:t>
            </w:r>
          </w:p>
        </w:tc>
        <w:tc>
          <w:tcPr>
            <w:tcW w:w="992" w:type="dxa"/>
            <w:noWrap/>
            <w:hideMark/>
          </w:tcPr>
          <w:p w:rsidR="00FA6950" w:rsidRPr="00FA6950" w:rsidRDefault="00FA6950" w:rsidP="00FA6950">
            <w:pPr>
              <w:jc w:val="center"/>
              <w:rPr>
                <w:sz w:val="24"/>
                <w:szCs w:val="24"/>
              </w:rPr>
            </w:pPr>
            <w:r w:rsidRPr="00FA6950">
              <w:rPr>
                <w:sz w:val="24"/>
                <w:szCs w:val="24"/>
              </w:rPr>
              <w:t>39</w:t>
            </w:r>
          </w:p>
        </w:tc>
        <w:tc>
          <w:tcPr>
            <w:tcW w:w="993" w:type="dxa"/>
            <w:noWrap/>
            <w:hideMark/>
          </w:tcPr>
          <w:p w:rsidR="00FA6950" w:rsidRPr="00FA6950" w:rsidRDefault="00FA6950" w:rsidP="00FA6950">
            <w:pPr>
              <w:jc w:val="center"/>
              <w:rPr>
                <w:sz w:val="24"/>
                <w:szCs w:val="24"/>
              </w:rPr>
            </w:pPr>
            <w:r w:rsidRPr="00FA6950">
              <w:rPr>
                <w:sz w:val="24"/>
                <w:szCs w:val="24"/>
              </w:rPr>
              <w:t>40</w:t>
            </w:r>
          </w:p>
        </w:tc>
        <w:tc>
          <w:tcPr>
            <w:tcW w:w="1625" w:type="dxa"/>
            <w:noWrap/>
            <w:hideMark/>
          </w:tcPr>
          <w:p w:rsidR="00FA6950" w:rsidRPr="00FA6950" w:rsidRDefault="00FA6950" w:rsidP="00FA6950">
            <w:pPr>
              <w:jc w:val="center"/>
              <w:rPr>
                <w:sz w:val="24"/>
                <w:szCs w:val="24"/>
              </w:rPr>
            </w:pPr>
            <w:r w:rsidRPr="00FA6950">
              <w:rPr>
                <w:sz w:val="24"/>
                <w:szCs w:val="24"/>
              </w:rPr>
              <w:t>40</w:t>
            </w:r>
          </w:p>
        </w:tc>
      </w:tr>
      <w:tr w:rsidR="00FA6950" w:rsidRPr="00FA6950" w:rsidTr="0041617C">
        <w:trPr>
          <w:trHeight w:val="1028"/>
          <w:jc w:val="center"/>
        </w:trPr>
        <w:tc>
          <w:tcPr>
            <w:tcW w:w="567" w:type="dxa"/>
            <w:hideMark/>
          </w:tcPr>
          <w:p w:rsidR="00FA6950" w:rsidRPr="00FA6950" w:rsidRDefault="00FA6950" w:rsidP="00FA6950">
            <w:pPr>
              <w:jc w:val="center"/>
              <w:rPr>
                <w:sz w:val="24"/>
                <w:szCs w:val="24"/>
              </w:rPr>
            </w:pPr>
            <w:r w:rsidRPr="00FA6950">
              <w:rPr>
                <w:sz w:val="24"/>
                <w:szCs w:val="24"/>
              </w:rPr>
              <w:t>3.</w:t>
            </w:r>
          </w:p>
        </w:tc>
        <w:tc>
          <w:tcPr>
            <w:tcW w:w="4265" w:type="dxa"/>
            <w:hideMark/>
          </w:tcPr>
          <w:p w:rsidR="00FA6950" w:rsidRPr="00FA6950" w:rsidRDefault="00FA6950" w:rsidP="00FA6950">
            <w:pPr>
              <w:jc w:val="both"/>
              <w:rPr>
                <w:sz w:val="24"/>
                <w:szCs w:val="24"/>
              </w:rPr>
            </w:pPr>
            <w:r w:rsidRPr="00FA6950">
              <w:rPr>
                <w:sz w:val="24"/>
                <w:szCs w:val="24"/>
              </w:rPr>
              <w:t>Доля граждан, занимающихся физич</w:t>
            </w:r>
            <w:r w:rsidRPr="00FA6950">
              <w:rPr>
                <w:sz w:val="24"/>
                <w:szCs w:val="24"/>
              </w:rPr>
              <w:t>е</w:t>
            </w:r>
            <w:r w:rsidRPr="00FA6950">
              <w:rPr>
                <w:sz w:val="24"/>
                <w:szCs w:val="24"/>
              </w:rPr>
              <w:t>ской культурой и спортом по месту работы, в общей численности насел</w:t>
            </w:r>
            <w:r w:rsidRPr="00FA6950">
              <w:rPr>
                <w:sz w:val="24"/>
                <w:szCs w:val="24"/>
              </w:rPr>
              <w:t>е</w:t>
            </w:r>
            <w:r w:rsidRPr="00FA6950">
              <w:rPr>
                <w:sz w:val="24"/>
                <w:szCs w:val="24"/>
              </w:rPr>
              <w:t>ния, занятого в экономике,(%)</w:t>
            </w:r>
          </w:p>
        </w:tc>
        <w:tc>
          <w:tcPr>
            <w:tcW w:w="1570" w:type="dxa"/>
            <w:hideMark/>
          </w:tcPr>
          <w:p w:rsidR="00FA6950" w:rsidRPr="00FA6950" w:rsidRDefault="00FA6950" w:rsidP="00FA6950">
            <w:pPr>
              <w:jc w:val="center"/>
              <w:rPr>
                <w:sz w:val="24"/>
                <w:szCs w:val="24"/>
              </w:rPr>
            </w:pPr>
            <w:r w:rsidRPr="00FA6950">
              <w:rPr>
                <w:sz w:val="24"/>
                <w:szCs w:val="24"/>
              </w:rPr>
              <w:t>19,5</w:t>
            </w:r>
          </w:p>
        </w:tc>
        <w:tc>
          <w:tcPr>
            <w:tcW w:w="927" w:type="dxa"/>
            <w:noWrap/>
            <w:hideMark/>
          </w:tcPr>
          <w:p w:rsidR="00FA6950" w:rsidRPr="00FA6950" w:rsidRDefault="00FA6950" w:rsidP="00FA6950">
            <w:pPr>
              <w:jc w:val="center"/>
              <w:rPr>
                <w:sz w:val="24"/>
                <w:szCs w:val="24"/>
              </w:rPr>
            </w:pPr>
            <w:r w:rsidRPr="00FA6950">
              <w:rPr>
                <w:sz w:val="24"/>
                <w:szCs w:val="24"/>
              </w:rPr>
              <w:t>-</w:t>
            </w:r>
          </w:p>
        </w:tc>
        <w:tc>
          <w:tcPr>
            <w:tcW w:w="992" w:type="dxa"/>
            <w:noWrap/>
            <w:hideMark/>
          </w:tcPr>
          <w:p w:rsidR="00FA6950" w:rsidRPr="00FA6950" w:rsidRDefault="00FA6950" w:rsidP="00FA6950">
            <w:pPr>
              <w:jc w:val="center"/>
              <w:rPr>
                <w:sz w:val="24"/>
                <w:szCs w:val="24"/>
              </w:rPr>
            </w:pPr>
            <w:r w:rsidRPr="00FA6950">
              <w:rPr>
                <w:sz w:val="24"/>
                <w:szCs w:val="24"/>
              </w:rPr>
              <w:t>-</w:t>
            </w:r>
          </w:p>
        </w:tc>
        <w:tc>
          <w:tcPr>
            <w:tcW w:w="992" w:type="dxa"/>
            <w:noWrap/>
            <w:hideMark/>
          </w:tcPr>
          <w:p w:rsidR="00FA6950" w:rsidRPr="00FA6950" w:rsidRDefault="00FA6950" w:rsidP="00FA6950">
            <w:pPr>
              <w:jc w:val="center"/>
              <w:rPr>
                <w:sz w:val="24"/>
                <w:szCs w:val="24"/>
              </w:rPr>
            </w:pPr>
            <w:r w:rsidRPr="00FA6950">
              <w:rPr>
                <w:sz w:val="24"/>
                <w:szCs w:val="24"/>
              </w:rPr>
              <w:t>19,5</w:t>
            </w:r>
          </w:p>
        </w:tc>
        <w:tc>
          <w:tcPr>
            <w:tcW w:w="993" w:type="dxa"/>
            <w:noWrap/>
            <w:hideMark/>
          </w:tcPr>
          <w:p w:rsidR="00FA6950" w:rsidRPr="00FA6950" w:rsidRDefault="00FA6950" w:rsidP="00FA6950">
            <w:pPr>
              <w:jc w:val="center"/>
              <w:rPr>
                <w:sz w:val="24"/>
                <w:szCs w:val="24"/>
              </w:rPr>
            </w:pPr>
            <w:r w:rsidRPr="00FA6950">
              <w:rPr>
                <w:sz w:val="24"/>
                <w:szCs w:val="24"/>
              </w:rPr>
              <w:t>21,5</w:t>
            </w:r>
          </w:p>
        </w:tc>
        <w:tc>
          <w:tcPr>
            <w:tcW w:w="850" w:type="dxa"/>
            <w:noWrap/>
            <w:hideMark/>
          </w:tcPr>
          <w:p w:rsidR="00FA6950" w:rsidRPr="00FA6950" w:rsidRDefault="00FA6950" w:rsidP="00FA6950">
            <w:pPr>
              <w:jc w:val="center"/>
              <w:rPr>
                <w:sz w:val="24"/>
                <w:szCs w:val="24"/>
              </w:rPr>
            </w:pPr>
            <w:r w:rsidRPr="00FA6950">
              <w:rPr>
                <w:sz w:val="24"/>
                <w:szCs w:val="24"/>
              </w:rPr>
              <w:t>24</w:t>
            </w:r>
          </w:p>
        </w:tc>
        <w:tc>
          <w:tcPr>
            <w:tcW w:w="992" w:type="dxa"/>
            <w:noWrap/>
            <w:hideMark/>
          </w:tcPr>
          <w:p w:rsidR="00FA6950" w:rsidRPr="00FA6950" w:rsidRDefault="00FA6950" w:rsidP="00FA6950">
            <w:pPr>
              <w:jc w:val="center"/>
              <w:rPr>
                <w:sz w:val="24"/>
                <w:szCs w:val="24"/>
              </w:rPr>
            </w:pPr>
            <w:r w:rsidRPr="00FA6950">
              <w:rPr>
                <w:sz w:val="24"/>
                <w:szCs w:val="24"/>
              </w:rPr>
              <w:t>26,5</w:t>
            </w:r>
          </w:p>
        </w:tc>
        <w:tc>
          <w:tcPr>
            <w:tcW w:w="993" w:type="dxa"/>
            <w:noWrap/>
            <w:hideMark/>
          </w:tcPr>
          <w:p w:rsidR="00FA6950" w:rsidRPr="00FA6950" w:rsidRDefault="00FA6950" w:rsidP="00FA6950">
            <w:pPr>
              <w:jc w:val="center"/>
              <w:rPr>
                <w:sz w:val="24"/>
                <w:szCs w:val="24"/>
              </w:rPr>
            </w:pPr>
            <w:r w:rsidRPr="00FA6950">
              <w:rPr>
                <w:sz w:val="24"/>
                <w:szCs w:val="24"/>
              </w:rPr>
              <w:t>30,1</w:t>
            </w:r>
          </w:p>
        </w:tc>
        <w:tc>
          <w:tcPr>
            <w:tcW w:w="1625" w:type="dxa"/>
            <w:noWrap/>
            <w:hideMark/>
          </w:tcPr>
          <w:p w:rsidR="00FA6950" w:rsidRPr="00FA6950" w:rsidRDefault="00FA6950" w:rsidP="00FA6950">
            <w:pPr>
              <w:jc w:val="center"/>
              <w:rPr>
                <w:sz w:val="24"/>
                <w:szCs w:val="24"/>
              </w:rPr>
            </w:pPr>
            <w:r w:rsidRPr="00FA6950">
              <w:rPr>
                <w:sz w:val="24"/>
                <w:szCs w:val="24"/>
              </w:rPr>
              <w:t>30,1</w:t>
            </w:r>
          </w:p>
        </w:tc>
      </w:tr>
      <w:tr w:rsidR="00FA6950" w:rsidRPr="00FA6950" w:rsidTr="0041617C">
        <w:trPr>
          <w:trHeight w:val="707"/>
          <w:jc w:val="center"/>
        </w:trPr>
        <w:tc>
          <w:tcPr>
            <w:tcW w:w="567" w:type="dxa"/>
            <w:hideMark/>
          </w:tcPr>
          <w:p w:rsidR="00FA6950" w:rsidRPr="00FA6950" w:rsidRDefault="00FA6950" w:rsidP="00FA6950">
            <w:pPr>
              <w:jc w:val="center"/>
              <w:rPr>
                <w:sz w:val="24"/>
                <w:szCs w:val="24"/>
              </w:rPr>
            </w:pPr>
            <w:r w:rsidRPr="00FA6950">
              <w:rPr>
                <w:sz w:val="24"/>
                <w:szCs w:val="24"/>
              </w:rPr>
              <w:t>4.</w:t>
            </w:r>
          </w:p>
        </w:tc>
        <w:tc>
          <w:tcPr>
            <w:tcW w:w="4265" w:type="dxa"/>
            <w:hideMark/>
          </w:tcPr>
          <w:p w:rsidR="00FA6950" w:rsidRPr="00FA6950" w:rsidRDefault="00FA6950" w:rsidP="00FA6950">
            <w:pPr>
              <w:jc w:val="both"/>
              <w:rPr>
                <w:sz w:val="24"/>
                <w:szCs w:val="24"/>
              </w:rPr>
            </w:pPr>
            <w:r w:rsidRPr="00FA6950">
              <w:rPr>
                <w:sz w:val="24"/>
                <w:szCs w:val="24"/>
              </w:rPr>
              <w:t>Доля обучающихся, систематически занимающихся физической культурой и спортом, в общей численности уч</w:t>
            </w:r>
            <w:r w:rsidRPr="00FA6950">
              <w:rPr>
                <w:sz w:val="24"/>
                <w:szCs w:val="24"/>
              </w:rPr>
              <w:t>а</w:t>
            </w:r>
            <w:r w:rsidRPr="00FA6950">
              <w:rPr>
                <w:sz w:val="24"/>
                <w:szCs w:val="24"/>
              </w:rPr>
              <w:t>щихся,(%)</w:t>
            </w:r>
          </w:p>
        </w:tc>
        <w:tc>
          <w:tcPr>
            <w:tcW w:w="1570" w:type="dxa"/>
            <w:hideMark/>
          </w:tcPr>
          <w:p w:rsidR="00FA6950" w:rsidRPr="00FA6950" w:rsidRDefault="00FA6950" w:rsidP="00FA6950">
            <w:pPr>
              <w:jc w:val="center"/>
              <w:rPr>
                <w:sz w:val="24"/>
                <w:szCs w:val="24"/>
              </w:rPr>
            </w:pPr>
            <w:r w:rsidRPr="00FA6950">
              <w:rPr>
                <w:sz w:val="24"/>
                <w:szCs w:val="24"/>
              </w:rPr>
              <w:t>64</w:t>
            </w:r>
          </w:p>
        </w:tc>
        <w:tc>
          <w:tcPr>
            <w:tcW w:w="927" w:type="dxa"/>
            <w:noWrap/>
            <w:hideMark/>
          </w:tcPr>
          <w:p w:rsidR="00FA6950" w:rsidRPr="00FA6950" w:rsidRDefault="00FA6950" w:rsidP="00FA6950">
            <w:pPr>
              <w:jc w:val="center"/>
              <w:rPr>
                <w:sz w:val="24"/>
                <w:szCs w:val="24"/>
              </w:rPr>
            </w:pPr>
            <w:r w:rsidRPr="00FA6950">
              <w:rPr>
                <w:sz w:val="24"/>
                <w:szCs w:val="24"/>
              </w:rPr>
              <w:t>-</w:t>
            </w:r>
          </w:p>
        </w:tc>
        <w:tc>
          <w:tcPr>
            <w:tcW w:w="992" w:type="dxa"/>
            <w:noWrap/>
            <w:hideMark/>
          </w:tcPr>
          <w:p w:rsidR="00FA6950" w:rsidRPr="00FA6950" w:rsidRDefault="00FA6950" w:rsidP="00FA6950">
            <w:pPr>
              <w:jc w:val="center"/>
              <w:rPr>
                <w:sz w:val="24"/>
                <w:szCs w:val="24"/>
              </w:rPr>
            </w:pPr>
            <w:r w:rsidRPr="00FA6950">
              <w:rPr>
                <w:sz w:val="24"/>
                <w:szCs w:val="24"/>
              </w:rPr>
              <w:t>-</w:t>
            </w:r>
          </w:p>
        </w:tc>
        <w:tc>
          <w:tcPr>
            <w:tcW w:w="992" w:type="dxa"/>
            <w:noWrap/>
            <w:hideMark/>
          </w:tcPr>
          <w:p w:rsidR="00FA6950" w:rsidRPr="00FA6950" w:rsidRDefault="00FA6950" w:rsidP="00FA6950">
            <w:pPr>
              <w:jc w:val="center"/>
              <w:rPr>
                <w:sz w:val="24"/>
                <w:szCs w:val="24"/>
              </w:rPr>
            </w:pPr>
            <w:r w:rsidRPr="00FA6950">
              <w:rPr>
                <w:sz w:val="24"/>
                <w:szCs w:val="24"/>
              </w:rPr>
              <w:t>64</w:t>
            </w:r>
          </w:p>
        </w:tc>
        <w:tc>
          <w:tcPr>
            <w:tcW w:w="993" w:type="dxa"/>
            <w:noWrap/>
            <w:hideMark/>
          </w:tcPr>
          <w:p w:rsidR="00FA6950" w:rsidRPr="00FA6950" w:rsidRDefault="00FA6950" w:rsidP="00FA6950">
            <w:pPr>
              <w:jc w:val="center"/>
              <w:rPr>
                <w:sz w:val="24"/>
                <w:szCs w:val="24"/>
              </w:rPr>
            </w:pPr>
            <w:r w:rsidRPr="00FA6950">
              <w:rPr>
                <w:sz w:val="24"/>
                <w:szCs w:val="24"/>
              </w:rPr>
              <w:t>68</w:t>
            </w:r>
          </w:p>
        </w:tc>
        <w:tc>
          <w:tcPr>
            <w:tcW w:w="850" w:type="dxa"/>
            <w:noWrap/>
            <w:hideMark/>
          </w:tcPr>
          <w:p w:rsidR="00FA6950" w:rsidRPr="00FA6950" w:rsidRDefault="00FA6950" w:rsidP="00FA6950">
            <w:pPr>
              <w:jc w:val="center"/>
              <w:rPr>
                <w:sz w:val="24"/>
                <w:szCs w:val="24"/>
              </w:rPr>
            </w:pPr>
            <w:r w:rsidRPr="00FA6950">
              <w:rPr>
                <w:sz w:val="24"/>
                <w:szCs w:val="24"/>
              </w:rPr>
              <w:t>72</w:t>
            </w:r>
          </w:p>
        </w:tc>
        <w:tc>
          <w:tcPr>
            <w:tcW w:w="992" w:type="dxa"/>
            <w:noWrap/>
            <w:hideMark/>
          </w:tcPr>
          <w:p w:rsidR="00FA6950" w:rsidRPr="00FA6950" w:rsidRDefault="00FA6950" w:rsidP="00FA6950">
            <w:pPr>
              <w:jc w:val="center"/>
              <w:rPr>
                <w:sz w:val="24"/>
                <w:szCs w:val="24"/>
              </w:rPr>
            </w:pPr>
            <w:r w:rsidRPr="00FA6950">
              <w:rPr>
                <w:sz w:val="24"/>
                <w:szCs w:val="24"/>
              </w:rPr>
              <w:t>76</w:t>
            </w:r>
          </w:p>
        </w:tc>
        <w:tc>
          <w:tcPr>
            <w:tcW w:w="993" w:type="dxa"/>
            <w:noWrap/>
            <w:hideMark/>
          </w:tcPr>
          <w:p w:rsidR="00FA6950" w:rsidRPr="00FA6950" w:rsidRDefault="00FA6950" w:rsidP="00FA6950">
            <w:pPr>
              <w:jc w:val="center"/>
              <w:rPr>
                <w:sz w:val="24"/>
                <w:szCs w:val="24"/>
              </w:rPr>
            </w:pPr>
            <w:r w:rsidRPr="00FA6950">
              <w:rPr>
                <w:sz w:val="24"/>
                <w:szCs w:val="24"/>
              </w:rPr>
              <w:t>80</w:t>
            </w:r>
          </w:p>
        </w:tc>
        <w:tc>
          <w:tcPr>
            <w:tcW w:w="1625" w:type="dxa"/>
            <w:noWrap/>
            <w:hideMark/>
          </w:tcPr>
          <w:p w:rsidR="00FA6950" w:rsidRPr="00FA6950" w:rsidRDefault="00FA6950" w:rsidP="00FA6950">
            <w:pPr>
              <w:jc w:val="center"/>
              <w:rPr>
                <w:sz w:val="24"/>
                <w:szCs w:val="24"/>
              </w:rPr>
            </w:pPr>
            <w:r w:rsidRPr="00FA6950">
              <w:rPr>
                <w:sz w:val="24"/>
                <w:szCs w:val="24"/>
              </w:rPr>
              <w:t>80</w:t>
            </w:r>
          </w:p>
        </w:tc>
      </w:tr>
      <w:tr w:rsidR="00FA6950" w:rsidRPr="00FA6950" w:rsidTr="0041617C">
        <w:trPr>
          <w:trHeight w:val="273"/>
          <w:jc w:val="center"/>
        </w:trPr>
        <w:tc>
          <w:tcPr>
            <w:tcW w:w="567" w:type="dxa"/>
            <w:hideMark/>
          </w:tcPr>
          <w:p w:rsidR="00FA6950" w:rsidRPr="00FA6950" w:rsidRDefault="00FA6950" w:rsidP="00FA6950">
            <w:pPr>
              <w:jc w:val="center"/>
              <w:rPr>
                <w:sz w:val="24"/>
                <w:szCs w:val="24"/>
              </w:rPr>
            </w:pPr>
            <w:r w:rsidRPr="00FA6950">
              <w:rPr>
                <w:sz w:val="24"/>
                <w:szCs w:val="24"/>
              </w:rPr>
              <w:t>5.</w:t>
            </w:r>
          </w:p>
        </w:tc>
        <w:tc>
          <w:tcPr>
            <w:tcW w:w="4265" w:type="dxa"/>
            <w:hideMark/>
          </w:tcPr>
          <w:p w:rsidR="00FA6950" w:rsidRPr="00FA6950" w:rsidRDefault="00FA6950" w:rsidP="00FA6950">
            <w:pPr>
              <w:jc w:val="both"/>
              <w:rPr>
                <w:sz w:val="24"/>
                <w:szCs w:val="24"/>
              </w:rPr>
            </w:pPr>
            <w:r w:rsidRPr="00FA6950">
              <w:rPr>
                <w:sz w:val="24"/>
                <w:szCs w:val="24"/>
              </w:rPr>
              <w:t>Доля лиц с ограниченными возможн</w:t>
            </w:r>
            <w:r w:rsidRPr="00FA6950">
              <w:rPr>
                <w:sz w:val="24"/>
                <w:szCs w:val="24"/>
              </w:rPr>
              <w:t>о</w:t>
            </w:r>
            <w:r w:rsidRPr="00FA6950">
              <w:rPr>
                <w:sz w:val="24"/>
                <w:szCs w:val="24"/>
              </w:rPr>
              <w:t>стями здоровья и инвалидов, систем</w:t>
            </w:r>
            <w:r w:rsidRPr="00FA6950">
              <w:rPr>
                <w:sz w:val="24"/>
                <w:szCs w:val="24"/>
              </w:rPr>
              <w:t>а</w:t>
            </w:r>
            <w:r w:rsidRPr="00FA6950">
              <w:rPr>
                <w:sz w:val="24"/>
                <w:szCs w:val="24"/>
              </w:rPr>
              <w:lastRenderedPageBreak/>
              <w:t>тически занимающихся физической культурой и спортом, в общей числе</w:t>
            </w:r>
            <w:r w:rsidRPr="00FA6950">
              <w:rPr>
                <w:sz w:val="24"/>
                <w:szCs w:val="24"/>
              </w:rPr>
              <w:t>н</w:t>
            </w:r>
            <w:r w:rsidRPr="00FA6950">
              <w:rPr>
                <w:sz w:val="24"/>
                <w:szCs w:val="24"/>
              </w:rPr>
              <w:t>ности данной категории населения,(%)</w:t>
            </w:r>
          </w:p>
        </w:tc>
        <w:tc>
          <w:tcPr>
            <w:tcW w:w="1570" w:type="dxa"/>
            <w:hideMark/>
          </w:tcPr>
          <w:p w:rsidR="00FA6950" w:rsidRPr="00FA6950" w:rsidRDefault="00FA6950" w:rsidP="00FA6950">
            <w:pPr>
              <w:jc w:val="center"/>
              <w:rPr>
                <w:sz w:val="24"/>
                <w:szCs w:val="24"/>
              </w:rPr>
            </w:pPr>
            <w:r w:rsidRPr="00FA6950">
              <w:rPr>
                <w:sz w:val="24"/>
                <w:szCs w:val="24"/>
              </w:rPr>
              <w:lastRenderedPageBreak/>
              <w:t>33</w:t>
            </w:r>
          </w:p>
        </w:tc>
        <w:tc>
          <w:tcPr>
            <w:tcW w:w="927" w:type="dxa"/>
            <w:noWrap/>
            <w:hideMark/>
          </w:tcPr>
          <w:p w:rsidR="00FA6950" w:rsidRPr="00FA6950" w:rsidRDefault="00FA6950" w:rsidP="00FA6950">
            <w:pPr>
              <w:jc w:val="center"/>
              <w:rPr>
                <w:sz w:val="24"/>
                <w:szCs w:val="24"/>
              </w:rPr>
            </w:pPr>
            <w:r w:rsidRPr="00FA6950">
              <w:rPr>
                <w:sz w:val="24"/>
                <w:szCs w:val="24"/>
              </w:rPr>
              <w:t>-</w:t>
            </w:r>
          </w:p>
        </w:tc>
        <w:tc>
          <w:tcPr>
            <w:tcW w:w="992" w:type="dxa"/>
            <w:noWrap/>
            <w:hideMark/>
          </w:tcPr>
          <w:p w:rsidR="00FA6950" w:rsidRPr="00FA6950" w:rsidRDefault="00FA6950" w:rsidP="00FA6950">
            <w:pPr>
              <w:jc w:val="center"/>
              <w:rPr>
                <w:sz w:val="24"/>
                <w:szCs w:val="24"/>
              </w:rPr>
            </w:pPr>
            <w:r w:rsidRPr="00FA6950">
              <w:rPr>
                <w:sz w:val="24"/>
                <w:szCs w:val="24"/>
              </w:rPr>
              <w:t>-</w:t>
            </w:r>
          </w:p>
        </w:tc>
        <w:tc>
          <w:tcPr>
            <w:tcW w:w="992" w:type="dxa"/>
            <w:noWrap/>
            <w:hideMark/>
          </w:tcPr>
          <w:p w:rsidR="00FA6950" w:rsidRPr="00FA6950" w:rsidRDefault="00FA6950" w:rsidP="00FA6950">
            <w:pPr>
              <w:jc w:val="center"/>
              <w:rPr>
                <w:sz w:val="24"/>
                <w:szCs w:val="24"/>
              </w:rPr>
            </w:pPr>
            <w:r w:rsidRPr="00FA6950">
              <w:rPr>
                <w:sz w:val="24"/>
                <w:szCs w:val="24"/>
              </w:rPr>
              <w:t>33</w:t>
            </w:r>
          </w:p>
        </w:tc>
        <w:tc>
          <w:tcPr>
            <w:tcW w:w="993" w:type="dxa"/>
            <w:noWrap/>
            <w:hideMark/>
          </w:tcPr>
          <w:p w:rsidR="00FA6950" w:rsidRPr="00FA6950" w:rsidRDefault="00FA6950" w:rsidP="00FA6950">
            <w:pPr>
              <w:jc w:val="center"/>
              <w:rPr>
                <w:sz w:val="24"/>
                <w:szCs w:val="24"/>
              </w:rPr>
            </w:pPr>
            <w:r w:rsidRPr="00FA6950">
              <w:rPr>
                <w:sz w:val="24"/>
                <w:szCs w:val="24"/>
              </w:rPr>
              <w:t>33,5</w:t>
            </w:r>
          </w:p>
        </w:tc>
        <w:tc>
          <w:tcPr>
            <w:tcW w:w="850" w:type="dxa"/>
            <w:noWrap/>
            <w:hideMark/>
          </w:tcPr>
          <w:p w:rsidR="00FA6950" w:rsidRPr="00FA6950" w:rsidRDefault="00FA6950" w:rsidP="00FA6950">
            <w:pPr>
              <w:jc w:val="center"/>
              <w:rPr>
                <w:sz w:val="24"/>
                <w:szCs w:val="24"/>
              </w:rPr>
            </w:pPr>
            <w:r w:rsidRPr="00FA6950">
              <w:rPr>
                <w:sz w:val="24"/>
                <w:szCs w:val="24"/>
              </w:rPr>
              <w:t>34</w:t>
            </w:r>
          </w:p>
        </w:tc>
        <w:tc>
          <w:tcPr>
            <w:tcW w:w="992" w:type="dxa"/>
            <w:noWrap/>
            <w:hideMark/>
          </w:tcPr>
          <w:p w:rsidR="00FA6950" w:rsidRPr="00FA6950" w:rsidRDefault="00FA6950" w:rsidP="00FA6950">
            <w:pPr>
              <w:jc w:val="center"/>
              <w:rPr>
                <w:sz w:val="24"/>
                <w:szCs w:val="24"/>
              </w:rPr>
            </w:pPr>
            <w:r w:rsidRPr="00FA6950">
              <w:rPr>
                <w:sz w:val="24"/>
                <w:szCs w:val="24"/>
              </w:rPr>
              <w:t>34,5</w:t>
            </w:r>
          </w:p>
        </w:tc>
        <w:tc>
          <w:tcPr>
            <w:tcW w:w="993" w:type="dxa"/>
            <w:noWrap/>
            <w:hideMark/>
          </w:tcPr>
          <w:p w:rsidR="00FA6950" w:rsidRPr="00FA6950" w:rsidRDefault="00FA6950" w:rsidP="00FA6950">
            <w:pPr>
              <w:jc w:val="center"/>
              <w:rPr>
                <w:sz w:val="24"/>
                <w:szCs w:val="24"/>
              </w:rPr>
            </w:pPr>
            <w:r w:rsidRPr="00FA6950">
              <w:rPr>
                <w:sz w:val="24"/>
                <w:szCs w:val="24"/>
              </w:rPr>
              <w:t>35</w:t>
            </w:r>
          </w:p>
        </w:tc>
        <w:tc>
          <w:tcPr>
            <w:tcW w:w="1625" w:type="dxa"/>
            <w:noWrap/>
            <w:hideMark/>
          </w:tcPr>
          <w:p w:rsidR="00FA6950" w:rsidRPr="00FA6950" w:rsidRDefault="00FA6950" w:rsidP="00FA6950">
            <w:pPr>
              <w:jc w:val="center"/>
              <w:rPr>
                <w:sz w:val="24"/>
                <w:szCs w:val="24"/>
              </w:rPr>
            </w:pPr>
            <w:r w:rsidRPr="00FA6950">
              <w:rPr>
                <w:sz w:val="24"/>
                <w:szCs w:val="24"/>
              </w:rPr>
              <w:t>35</w:t>
            </w:r>
          </w:p>
        </w:tc>
      </w:tr>
      <w:tr w:rsidR="00FA6950" w:rsidRPr="00FA6950" w:rsidTr="0041617C">
        <w:trPr>
          <w:trHeight w:val="707"/>
          <w:jc w:val="center"/>
        </w:trPr>
        <w:tc>
          <w:tcPr>
            <w:tcW w:w="567" w:type="dxa"/>
            <w:hideMark/>
          </w:tcPr>
          <w:p w:rsidR="00FA6950" w:rsidRPr="00FA6950" w:rsidRDefault="00FA6950" w:rsidP="00FA6950">
            <w:pPr>
              <w:jc w:val="center"/>
              <w:rPr>
                <w:sz w:val="24"/>
                <w:szCs w:val="24"/>
              </w:rPr>
            </w:pPr>
            <w:r w:rsidRPr="00FA6950">
              <w:rPr>
                <w:sz w:val="24"/>
                <w:szCs w:val="24"/>
              </w:rPr>
              <w:lastRenderedPageBreak/>
              <w:t>6.</w:t>
            </w:r>
          </w:p>
        </w:tc>
        <w:tc>
          <w:tcPr>
            <w:tcW w:w="4265" w:type="dxa"/>
            <w:hideMark/>
          </w:tcPr>
          <w:p w:rsidR="00FA6950" w:rsidRPr="00FA6950" w:rsidRDefault="00FA6950" w:rsidP="00FA6950">
            <w:pPr>
              <w:jc w:val="both"/>
              <w:rPr>
                <w:sz w:val="24"/>
                <w:szCs w:val="24"/>
              </w:rPr>
            </w:pPr>
            <w:r w:rsidRPr="00FA6950">
              <w:rPr>
                <w:sz w:val="24"/>
                <w:szCs w:val="24"/>
              </w:rPr>
              <w:t>Доля граждан, выполнивших нормат</w:t>
            </w:r>
            <w:r w:rsidRPr="00FA6950">
              <w:rPr>
                <w:sz w:val="24"/>
                <w:szCs w:val="24"/>
              </w:rPr>
              <w:t>и</w:t>
            </w:r>
            <w:r w:rsidRPr="00FA6950">
              <w:rPr>
                <w:sz w:val="24"/>
                <w:szCs w:val="24"/>
              </w:rPr>
              <w:t>вы Всероссийского физкультурно-спортивного комплекса «Готов к труду и обороне» (ГТО), в общей численн</w:t>
            </w:r>
            <w:r w:rsidRPr="00FA6950">
              <w:rPr>
                <w:sz w:val="24"/>
                <w:szCs w:val="24"/>
              </w:rPr>
              <w:t>о</w:t>
            </w:r>
            <w:r w:rsidRPr="00FA6950">
              <w:rPr>
                <w:sz w:val="24"/>
                <w:szCs w:val="24"/>
              </w:rPr>
              <w:t>сти населения, принявшего участие в сдаче нормативов Всероссийского физкультурно-спортивного комплекса «Готов к труду и обороне» (ГТО),(%)</w:t>
            </w:r>
          </w:p>
        </w:tc>
        <w:tc>
          <w:tcPr>
            <w:tcW w:w="1570" w:type="dxa"/>
            <w:hideMark/>
          </w:tcPr>
          <w:p w:rsidR="00FA6950" w:rsidRPr="00FA6950" w:rsidRDefault="00FA6950" w:rsidP="00FA6950">
            <w:pPr>
              <w:jc w:val="center"/>
              <w:rPr>
                <w:sz w:val="24"/>
                <w:szCs w:val="24"/>
              </w:rPr>
            </w:pPr>
            <w:r w:rsidRPr="00FA6950">
              <w:rPr>
                <w:sz w:val="24"/>
                <w:szCs w:val="24"/>
              </w:rPr>
              <w:t>25</w:t>
            </w:r>
          </w:p>
        </w:tc>
        <w:tc>
          <w:tcPr>
            <w:tcW w:w="927" w:type="dxa"/>
            <w:noWrap/>
            <w:hideMark/>
          </w:tcPr>
          <w:p w:rsidR="00FA6950" w:rsidRPr="00FA6950" w:rsidRDefault="00FA6950" w:rsidP="00FA6950">
            <w:pPr>
              <w:jc w:val="center"/>
              <w:rPr>
                <w:sz w:val="24"/>
                <w:szCs w:val="24"/>
              </w:rPr>
            </w:pPr>
            <w:r w:rsidRPr="00FA6950">
              <w:rPr>
                <w:sz w:val="24"/>
                <w:szCs w:val="24"/>
              </w:rPr>
              <w:t>-</w:t>
            </w:r>
          </w:p>
        </w:tc>
        <w:tc>
          <w:tcPr>
            <w:tcW w:w="992" w:type="dxa"/>
            <w:noWrap/>
            <w:hideMark/>
          </w:tcPr>
          <w:p w:rsidR="00FA6950" w:rsidRPr="00FA6950" w:rsidRDefault="00FA6950" w:rsidP="00FA6950">
            <w:pPr>
              <w:jc w:val="center"/>
              <w:rPr>
                <w:sz w:val="24"/>
                <w:szCs w:val="24"/>
              </w:rPr>
            </w:pPr>
            <w:r w:rsidRPr="00FA6950">
              <w:rPr>
                <w:sz w:val="24"/>
                <w:szCs w:val="24"/>
              </w:rPr>
              <w:t>-</w:t>
            </w:r>
          </w:p>
        </w:tc>
        <w:tc>
          <w:tcPr>
            <w:tcW w:w="992" w:type="dxa"/>
            <w:noWrap/>
            <w:hideMark/>
          </w:tcPr>
          <w:p w:rsidR="00FA6950" w:rsidRPr="00FA6950" w:rsidRDefault="00FA6950" w:rsidP="00FA6950">
            <w:pPr>
              <w:jc w:val="center"/>
              <w:rPr>
                <w:sz w:val="24"/>
                <w:szCs w:val="24"/>
              </w:rPr>
            </w:pPr>
            <w:r w:rsidRPr="00FA6950">
              <w:rPr>
                <w:sz w:val="24"/>
                <w:szCs w:val="24"/>
              </w:rPr>
              <w:t>-</w:t>
            </w:r>
          </w:p>
        </w:tc>
        <w:tc>
          <w:tcPr>
            <w:tcW w:w="993" w:type="dxa"/>
            <w:noWrap/>
            <w:hideMark/>
          </w:tcPr>
          <w:p w:rsidR="00FA6950" w:rsidRPr="00FA6950" w:rsidRDefault="00FA6950" w:rsidP="00FA6950">
            <w:pPr>
              <w:jc w:val="center"/>
              <w:rPr>
                <w:sz w:val="24"/>
                <w:szCs w:val="24"/>
              </w:rPr>
            </w:pPr>
            <w:r w:rsidRPr="00FA6950">
              <w:rPr>
                <w:sz w:val="24"/>
                <w:szCs w:val="24"/>
              </w:rPr>
              <w:t>25</w:t>
            </w:r>
          </w:p>
        </w:tc>
        <w:tc>
          <w:tcPr>
            <w:tcW w:w="850" w:type="dxa"/>
            <w:noWrap/>
            <w:hideMark/>
          </w:tcPr>
          <w:p w:rsidR="00FA6950" w:rsidRPr="00FA6950" w:rsidRDefault="00FA6950" w:rsidP="00FA6950">
            <w:pPr>
              <w:jc w:val="center"/>
              <w:rPr>
                <w:sz w:val="24"/>
                <w:szCs w:val="24"/>
              </w:rPr>
            </w:pPr>
            <w:r w:rsidRPr="00FA6950">
              <w:rPr>
                <w:sz w:val="24"/>
                <w:szCs w:val="24"/>
              </w:rPr>
              <w:t>30</w:t>
            </w:r>
          </w:p>
        </w:tc>
        <w:tc>
          <w:tcPr>
            <w:tcW w:w="992" w:type="dxa"/>
            <w:noWrap/>
            <w:hideMark/>
          </w:tcPr>
          <w:p w:rsidR="00FA6950" w:rsidRPr="00FA6950" w:rsidRDefault="00FA6950" w:rsidP="00FA6950">
            <w:pPr>
              <w:jc w:val="center"/>
              <w:rPr>
                <w:sz w:val="24"/>
                <w:szCs w:val="24"/>
              </w:rPr>
            </w:pPr>
            <w:r w:rsidRPr="00FA6950">
              <w:rPr>
                <w:sz w:val="24"/>
                <w:szCs w:val="24"/>
              </w:rPr>
              <w:t>35</w:t>
            </w:r>
          </w:p>
        </w:tc>
        <w:tc>
          <w:tcPr>
            <w:tcW w:w="993" w:type="dxa"/>
            <w:noWrap/>
            <w:hideMark/>
          </w:tcPr>
          <w:p w:rsidR="00FA6950" w:rsidRPr="00FA6950" w:rsidRDefault="00FA6950" w:rsidP="00FA6950">
            <w:pPr>
              <w:jc w:val="center"/>
              <w:rPr>
                <w:sz w:val="24"/>
                <w:szCs w:val="24"/>
              </w:rPr>
            </w:pPr>
            <w:r w:rsidRPr="00FA6950">
              <w:rPr>
                <w:sz w:val="24"/>
                <w:szCs w:val="24"/>
              </w:rPr>
              <w:t>40</w:t>
            </w:r>
          </w:p>
        </w:tc>
        <w:tc>
          <w:tcPr>
            <w:tcW w:w="1625" w:type="dxa"/>
            <w:noWrap/>
            <w:hideMark/>
          </w:tcPr>
          <w:p w:rsidR="00FA6950" w:rsidRPr="00FA6950" w:rsidRDefault="00FA6950" w:rsidP="00FA6950">
            <w:pPr>
              <w:jc w:val="center"/>
              <w:rPr>
                <w:sz w:val="24"/>
                <w:szCs w:val="24"/>
              </w:rPr>
            </w:pPr>
            <w:r w:rsidRPr="00FA6950">
              <w:rPr>
                <w:sz w:val="24"/>
                <w:szCs w:val="24"/>
              </w:rPr>
              <w:t>40</w:t>
            </w:r>
          </w:p>
        </w:tc>
      </w:tr>
      <w:tr w:rsidR="00FA6950" w:rsidRPr="00FA6950" w:rsidTr="0041617C">
        <w:trPr>
          <w:trHeight w:val="707"/>
          <w:jc w:val="center"/>
        </w:trPr>
        <w:tc>
          <w:tcPr>
            <w:tcW w:w="567" w:type="dxa"/>
            <w:hideMark/>
          </w:tcPr>
          <w:p w:rsidR="00FA6950" w:rsidRPr="00FA6950" w:rsidRDefault="00FA6950" w:rsidP="00FA6950">
            <w:pPr>
              <w:jc w:val="center"/>
              <w:rPr>
                <w:sz w:val="24"/>
                <w:szCs w:val="24"/>
              </w:rPr>
            </w:pPr>
            <w:r w:rsidRPr="00FA6950">
              <w:rPr>
                <w:sz w:val="24"/>
                <w:szCs w:val="24"/>
              </w:rPr>
              <w:t>7</w:t>
            </w:r>
          </w:p>
        </w:tc>
        <w:tc>
          <w:tcPr>
            <w:tcW w:w="4265" w:type="dxa"/>
            <w:hideMark/>
          </w:tcPr>
          <w:p w:rsidR="00FA6950" w:rsidRPr="00FA6950" w:rsidRDefault="00FA6950" w:rsidP="00FA6950">
            <w:pPr>
              <w:jc w:val="both"/>
              <w:rPr>
                <w:sz w:val="24"/>
                <w:szCs w:val="24"/>
              </w:rPr>
            </w:pPr>
            <w:r w:rsidRPr="00FA6950">
              <w:rPr>
                <w:sz w:val="24"/>
                <w:szCs w:val="24"/>
              </w:rPr>
              <w:t>Доля детей, занимающихся физич</w:t>
            </w:r>
            <w:r w:rsidRPr="00FA6950">
              <w:rPr>
                <w:sz w:val="24"/>
                <w:szCs w:val="24"/>
              </w:rPr>
              <w:t>е</w:t>
            </w:r>
            <w:r w:rsidRPr="00FA6950">
              <w:rPr>
                <w:sz w:val="24"/>
                <w:szCs w:val="24"/>
              </w:rPr>
              <w:t>ской культурой и спортом в детско-юношеских спортивных школах, в возрасте от 5 до 18 лет, (%)</w:t>
            </w:r>
          </w:p>
        </w:tc>
        <w:tc>
          <w:tcPr>
            <w:tcW w:w="1570" w:type="dxa"/>
            <w:hideMark/>
          </w:tcPr>
          <w:p w:rsidR="00FA6950" w:rsidRPr="00FA6950" w:rsidRDefault="00FA6950" w:rsidP="00FA6950">
            <w:pPr>
              <w:jc w:val="center"/>
              <w:rPr>
                <w:sz w:val="24"/>
                <w:szCs w:val="24"/>
              </w:rPr>
            </w:pPr>
            <w:r w:rsidRPr="00FA6950">
              <w:rPr>
                <w:sz w:val="24"/>
                <w:szCs w:val="24"/>
              </w:rPr>
              <w:t>28</w:t>
            </w:r>
          </w:p>
        </w:tc>
        <w:tc>
          <w:tcPr>
            <w:tcW w:w="927" w:type="dxa"/>
            <w:noWrap/>
            <w:hideMark/>
          </w:tcPr>
          <w:p w:rsidR="00FA6950" w:rsidRPr="00FA6950" w:rsidRDefault="00FA6950" w:rsidP="00FA6950">
            <w:pPr>
              <w:jc w:val="center"/>
              <w:rPr>
                <w:sz w:val="24"/>
                <w:szCs w:val="24"/>
              </w:rPr>
            </w:pPr>
            <w:r w:rsidRPr="00FA6950">
              <w:rPr>
                <w:sz w:val="24"/>
                <w:szCs w:val="24"/>
              </w:rPr>
              <w:t>28</w:t>
            </w:r>
          </w:p>
        </w:tc>
        <w:tc>
          <w:tcPr>
            <w:tcW w:w="992" w:type="dxa"/>
            <w:noWrap/>
            <w:hideMark/>
          </w:tcPr>
          <w:p w:rsidR="00FA6950" w:rsidRPr="00FA6950" w:rsidRDefault="00FA6950" w:rsidP="00FA6950">
            <w:pPr>
              <w:jc w:val="center"/>
              <w:rPr>
                <w:sz w:val="24"/>
                <w:szCs w:val="24"/>
              </w:rPr>
            </w:pPr>
            <w:r w:rsidRPr="00FA6950">
              <w:rPr>
                <w:sz w:val="24"/>
                <w:szCs w:val="24"/>
              </w:rPr>
              <w:t>28</w:t>
            </w:r>
          </w:p>
        </w:tc>
        <w:tc>
          <w:tcPr>
            <w:tcW w:w="992" w:type="dxa"/>
            <w:noWrap/>
            <w:hideMark/>
          </w:tcPr>
          <w:p w:rsidR="00FA6950" w:rsidRPr="00FA6950" w:rsidRDefault="00FA6950" w:rsidP="00FA6950">
            <w:pPr>
              <w:jc w:val="center"/>
              <w:rPr>
                <w:sz w:val="24"/>
                <w:szCs w:val="24"/>
              </w:rPr>
            </w:pPr>
            <w:r w:rsidRPr="00FA6950">
              <w:rPr>
                <w:sz w:val="24"/>
                <w:szCs w:val="24"/>
              </w:rPr>
              <w:t>28</w:t>
            </w:r>
          </w:p>
        </w:tc>
        <w:tc>
          <w:tcPr>
            <w:tcW w:w="993" w:type="dxa"/>
            <w:noWrap/>
            <w:hideMark/>
          </w:tcPr>
          <w:p w:rsidR="00FA6950" w:rsidRPr="00FA6950" w:rsidRDefault="00FA6950" w:rsidP="00FA6950">
            <w:pPr>
              <w:jc w:val="center"/>
              <w:rPr>
                <w:sz w:val="24"/>
                <w:szCs w:val="24"/>
              </w:rPr>
            </w:pPr>
            <w:r w:rsidRPr="00FA6950">
              <w:rPr>
                <w:sz w:val="24"/>
                <w:szCs w:val="24"/>
              </w:rPr>
              <w:t>29</w:t>
            </w:r>
          </w:p>
        </w:tc>
        <w:tc>
          <w:tcPr>
            <w:tcW w:w="850" w:type="dxa"/>
            <w:noWrap/>
            <w:hideMark/>
          </w:tcPr>
          <w:p w:rsidR="00FA6950" w:rsidRPr="00FA6950" w:rsidRDefault="00FA6950" w:rsidP="00FA6950">
            <w:pPr>
              <w:jc w:val="center"/>
              <w:rPr>
                <w:sz w:val="24"/>
                <w:szCs w:val="24"/>
              </w:rPr>
            </w:pPr>
            <w:r w:rsidRPr="00FA6950">
              <w:rPr>
                <w:sz w:val="24"/>
                <w:szCs w:val="24"/>
              </w:rPr>
              <w:t>29</w:t>
            </w:r>
          </w:p>
        </w:tc>
        <w:tc>
          <w:tcPr>
            <w:tcW w:w="992" w:type="dxa"/>
            <w:noWrap/>
            <w:hideMark/>
          </w:tcPr>
          <w:p w:rsidR="00FA6950" w:rsidRPr="00FA6950" w:rsidRDefault="00FA6950" w:rsidP="00FA6950">
            <w:pPr>
              <w:jc w:val="center"/>
              <w:rPr>
                <w:sz w:val="24"/>
                <w:szCs w:val="24"/>
              </w:rPr>
            </w:pPr>
            <w:r w:rsidRPr="00FA6950">
              <w:rPr>
                <w:sz w:val="24"/>
                <w:szCs w:val="24"/>
              </w:rPr>
              <w:t>29</w:t>
            </w:r>
          </w:p>
        </w:tc>
        <w:tc>
          <w:tcPr>
            <w:tcW w:w="993" w:type="dxa"/>
            <w:noWrap/>
            <w:hideMark/>
          </w:tcPr>
          <w:p w:rsidR="00FA6950" w:rsidRPr="00FA6950" w:rsidRDefault="00FA6950" w:rsidP="00FA6950">
            <w:pPr>
              <w:jc w:val="center"/>
              <w:rPr>
                <w:sz w:val="24"/>
                <w:szCs w:val="24"/>
              </w:rPr>
            </w:pPr>
            <w:r w:rsidRPr="00FA6950">
              <w:rPr>
                <w:sz w:val="24"/>
                <w:szCs w:val="24"/>
              </w:rPr>
              <w:t>30</w:t>
            </w:r>
          </w:p>
        </w:tc>
        <w:tc>
          <w:tcPr>
            <w:tcW w:w="1625" w:type="dxa"/>
            <w:noWrap/>
            <w:hideMark/>
          </w:tcPr>
          <w:p w:rsidR="00FA6950" w:rsidRPr="00FA6950" w:rsidRDefault="00FA6950" w:rsidP="00FA6950">
            <w:pPr>
              <w:jc w:val="center"/>
              <w:rPr>
                <w:sz w:val="24"/>
                <w:szCs w:val="24"/>
              </w:rPr>
            </w:pPr>
            <w:r w:rsidRPr="00FA6950">
              <w:rPr>
                <w:sz w:val="24"/>
                <w:szCs w:val="24"/>
              </w:rPr>
              <w:t>30</w:t>
            </w:r>
          </w:p>
        </w:tc>
      </w:tr>
      <w:tr w:rsidR="00FA6950" w:rsidRPr="00FA6950" w:rsidTr="0041617C">
        <w:trPr>
          <w:trHeight w:val="707"/>
          <w:jc w:val="center"/>
        </w:trPr>
        <w:tc>
          <w:tcPr>
            <w:tcW w:w="567" w:type="dxa"/>
            <w:hideMark/>
          </w:tcPr>
          <w:p w:rsidR="00FA6950" w:rsidRPr="00FA6950" w:rsidRDefault="00FA6950" w:rsidP="00FA6950">
            <w:pPr>
              <w:jc w:val="center"/>
              <w:rPr>
                <w:sz w:val="24"/>
                <w:szCs w:val="24"/>
              </w:rPr>
            </w:pPr>
            <w:r w:rsidRPr="00FA6950">
              <w:rPr>
                <w:sz w:val="24"/>
                <w:szCs w:val="24"/>
              </w:rPr>
              <w:t>8</w:t>
            </w:r>
          </w:p>
        </w:tc>
        <w:tc>
          <w:tcPr>
            <w:tcW w:w="4265" w:type="dxa"/>
            <w:hideMark/>
          </w:tcPr>
          <w:p w:rsidR="00FA6950" w:rsidRPr="00FA6950" w:rsidRDefault="00FA6950" w:rsidP="00FA6950">
            <w:pPr>
              <w:jc w:val="both"/>
              <w:rPr>
                <w:sz w:val="24"/>
                <w:szCs w:val="24"/>
              </w:rPr>
            </w:pPr>
            <w:r w:rsidRPr="00FA6950">
              <w:rPr>
                <w:sz w:val="24"/>
                <w:szCs w:val="24"/>
              </w:rPr>
              <w:t>Доля положительных отзывов, пол</w:t>
            </w:r>
            <w:r w:rsidRPr="00FA6950">
              <w:rPr>
                <w:sz w:val="24"/>
                <w:szCs w:val="24"/>
              </w:rPr>
              <w:t>у</w:t>
            </w:r>
            <w:r w:rsidRPr="00FA6950">
              <w:rPr>
                <w:sz w:val="24"/>
                <w:szCs w:val="24"/>
              </w:rPr>
              <w:t>ченных в ходе социологических иссл</w:t>
            </w:r>
            <w:r w:rsidRPr="00FA6950">
              <w:rPr>
                <w:sz w:val="24"/>
                <w:szCs w:val="24"/>
              </w:rPr>
              <w:t>е</w:t>
            </w:r>
            <w:r w:rsidRPr="00FA6950">
              <w:rPr>
                <w:sz w:val="24"/>
                <w:szCs w:val="24"/>
              </w:rPr>
              <w:t>дований,(%)</w:t>
            </w:r>
          </w:p>
        </w:tc>
        <w:tc>
          <w:tcPr>
            <w:tcW w:w="1570" w:type="dxa"/>
            <w:hideMark/>
          </w:tcPr>
          <w:p w:rsidR="00FA6950" w:rsidRPr="00FA6950" w:rsidRDefault="00FA6950" w:rsidP="00FA6950">
            <w:pPr>
              <w:jc w:val="center"/>
              <w:rPr>
                <w:sz w:val="24"/>
                <w:szCs w:val="24"/>
              </w:rPr>
            </w:pPr>
            <w:r w:rsidRPr="00FA6950">
              <w:rPr>
                <w:sz w:val="24"/>
                <w:szCs w:val="24"/>
              </w:rPr>
              <w:t>95</w:t>
            </w:r>
          </w:p>
        </w:tc>
        <w:tc>
          <w:tcPr>
            <w:tcW w:w="927" w:type="dxa"/>
            <w:noWrap/>
            <w:hideMark/>
          </w:tcPr>
          <w:p w:rsidR="00FA6950" w:rsidRPr="00FA6950" w:rsidRDefault="00FA6950" w:rsidP="00FA6950">
            <w:pPr>
              <w:jc w:val="center"/>
              <w:rPr>
                <w:sz w:val="24"/>
                <w:szCs w:val="24"/>
              </w:rPr>
            </w:pPr>
            <w:r w:rsidRPr="00FA6950">
              <w:rPr>
                <w:sz w:val="24"/>
                <w:szCs w:val="24"/>
              </w:rPr>
              <w:t>95</w:t>
            </w:r>
          </w:p>
        </w:tc>
        <w:tc>
          <w:tcPr>
            <w:tcW w:w="992" w:type="dxa"/>
            <w:noWrap/>
            <w:hideMark/>
          </w:tcPr>
          <w:p w:rsidR="00FA6950" w:rsidRPr="00FA6950" w:rsidRDefault="00FA6950" w:rsidP="00FA6950">
            <w:pPr>
              <w:jc w:val="center"/>
              <w:rPr>
                <w:sz w:val="24"/>
                <w:szCs w:val="24"/>
              </w:rPr>
            </w:pPr>
            <w:r w:rsidRPr="00FA6950">
              <w:rPr>
                <w:sz w:val="24"/>
                <w:szCs w:val="24"/>
              </w:rPr>
              <w:t>95</w:t>
            </w:r>
          </w:p>
        </w:tc>
        <w:tc>
          <w:tcPr>
            <w:tcW w:w="992" w:type="dxa"/>
            <w:noWrap/>
            <w:hideMark/>
          </w:tcPr>
          <w:p w:rsidR="00FA6950" w:rsidRPr="00FA6950" w:rsidRDefault="00FA6950" w:rsidP="00FA6950">
            <w:pPr>
              <w:jc w:val="center"/>
              <w:rPr>
                <w:sz w:val="24"/>
                <w:szCs w:val="24"/>
              </w:rPr>
            </w:pPr>
            <w:r w:rsidRPr="00FA6950">
              <w:rPr>
                <w:sz w:val="24"/>
                <w:szCs w:val="24"/>
              </w:rPr>
              <w:t>95</w:t>
            </w:r>
          </w:p>
        </w:tc>
        <w:tc>
          <w:tcPr>
            <w:tcW w:w="993" w:type="dxa"/>
            <w:noWrap/>
            <w:hideMark/>
          </w:tcPr>
          <w:p w:rsidR="00FA6950" w:rsidRPr="00FA6950" w:rsidRDefault="00FA6950" w:rsidP="00FA6950">
            <w:pPr>
              <w:jc w:val="center"/>
              <w:rPr>
                <w:sz w:val="24"/>
                <w:szCs w:val="24"/>
              </w:rPr>
            </w:pPr>
            <w:r w:rsidRPr="00FA6950">
              <w:rPr>
                <w:sz w:val="24"/>
                <w:szCs w:val="24"/>
              </w:rPr>
              <w:t>95</w:t>
            </w:r>
          </w:p>
        </w:tc>
        <w:tc>
          <w:tcPr>
            <w:tcW w:w="850" w:type="dxa"/>
            <w:noWrap/>
            <w:hideMark/>
          </w:tcPr>
          <w:p w:rsidR="00FA6950" w:rsidRPr="00FA6950" w:rsidRDefault="00FA6950" w:rsidP="00FA6950">
            <w:pPr>
              <w:jc w:val="center"/>
              <w:rPr>
                <w:sz w:val="24"/>
                <w:szCs w:val="24"/>
              </w:rPr>
            </w:pPr>
            <w:r w:rsidRPr="00FA6950">
              <w:rPr>
                <w:sz w:val="24"/>
                <w:szCs w:val="24"/>
              </w:rPr>
              <w:t>95</w:t>
            </w:r>
          </w:p>
        </w:tc>
        <w:tc>
          <w:tcPr>
            <w:tcW w:w="992" w:type="dxa"/>
            <w:noWrap/>
            <w:hideMark/>
          </w:tcPr>
          <w:p w:rsidR="00FA6950" w:rsidRPr="00FA6950" w:rsidRDefault="00FA6950" w:rsidP="00FA6950">
            <w:pPr>
              <w:jc w:val="center"/>
              <w:rPr>
                <w:sz w:val="24"/>
                <w:szCs w:val="24"/>
              </w:rPr>
            </w:pPr>
            <w:r w:rsidRPr="00FA6950">
              <w:rPr>
                <w:sz w:val="24"/>
                <w:szCs w:val="24"/>
              </w:rPr>
              <w:t>95</w:t>
            </w:r>
          </w:p>
        </w:tc>
        <w:tc>
          <w:tcPr>
            <w:tcW w:w="993" w:type="dxa"/>
            <w:noWrap/>
            <w:hideMark/>
          </w:tcPr>
          <w:p w:rsidR="00FA6950" w:rsidRPr="00FA6950" w:rsidRDefault="00FA6950" w:rsidP="00FA6950">
            <w:pPr>
              <w:jc w:val="center"/>
              <w:rPr>
                <w:sz w:val="24"/>
                <w:szCs w:val="24"/>
              </w:rPr>
            </w:pPr>
            <w:r w:rsidRPr="00FA6950">
              <w:rPr>
                <w:sz w:val="24"/>
                <w:szCs w:val="24"/>
              </w:rPr>
              <w:t>95</w:t>
            </w:r>
          </w:p>
        </w:tc>
        <w:tc>
          <w:tcPr>
            <w:tcW w:w="1625" w:type="dxa"/>
            <w:noWrap/>
            <w:hideMark/>
          </w:tcPr>
          <w:p w:rsidR="00FA6950" w:rsidRPr="00FA6950" w:rsidRDefault="00FA6950" w:rsidP="00FA6950">
            <w:pPr>
              <w:jc w:val="center"/>
              <w:rPr>
                <w:sz w:val="24"/>
                <w:szCs w:val="24"/>
              </w:rPr>
            </w:pPr>
            <w:r w:rsidRPr="00FA6950">
              <w:rPr>
                <w:sz w:val="24"/>
                <w:szCs w:val="24"/>
              </w:rPr>
              <w:t>95</w:t>
            </w:r>
          </w:p>
        </w:tc>
      </w:tr>
      <w:tr w:rsidR="00FA6950" w:rsidRPr="00FA6950" w:rsidTr="0041617C">
        <w:trPr>
          <w:trHeight w:val="487"/>
          <w:jc w:val="center"/>
        </w:trPr>
        <w:tc>
          <w:tcPr>
            <w:tcW w:w="567" w:type="dxa"/>
            <w:hideMark/>
          </w:tcPr>
          <w:p w:rsidR="00FA6950" w:rsidRPr="00FA6950" w:rsidRDefault="00FA6950" w:rsidP="00FA6950">
            <w:pPr>
              <w:jc w:val="center"/>
              <w:rPr>
                <w:sz w:val="24"/>
                <w:szCs w:val="24"/>
              </w:rPr>
            </w:pPr>
            <w:r w:rsidRPr="00FA6950">
              <w:rPr>
                <w:sz w:val="24"/>
                <w:szCs w:val="24"/>
              </w:rPr>
              <w:t>9.</w:t>
            </w:r>
          </w:p>
        </w:tc>
        <w:tc>
          <w:tcPr>
            <w:tcW w:w="4265" w:type="dxa"/>
            <w:hideMark/>
          </w:tcPr>
          <w:p w:rsidR="00FA6950" w:rsidRPr="00FA6950" w:rsidRDefault="00FA6950" w:rsidP="00FA6950">
            <w:pPr>
              <w:jc w:val="both"/>
              <w:rPr>
                <w:sz w:val="24"/>
                <w:szCs w:val="24"/>
              </w:rPr>
            </w:pPr>
            <w:r w:rsidRPr="00FA6950">
              <w:rPr>
                <w:sz w:val="24"/>
                <w:szCs w:val="24"/>
              </w:rPr>
              <w:t>Удельный расход электроэнергии (кВт х ч./кв. м)</w:t>
            </w:r>
          </w:p>
        </w:tc>
        <w:tc>
          <w:tcPr>
            <w:tcW w:w="1570" w:type="dxa"/>
            <w:hideMark/>
          </w:tcPr>
          <w:p w:rsidR="00FA6950" w:rsidRPr="00FA6950" w:rsidRDefault="00FA6950" w:rsidP="00FA6950">
            <w:pPr>
              <w:jc w:val="center"/>
              <w:rPr>
                <w:sz w:val="24"/>
                <w:szCs w:val="24"/>
              </w:rPr>
            </w:pPr>
            <w:r w:rsidRPr="00FA6950">
              <w:rPr>
                <w:sz w:val="24"/>
                <w:szCs w:val="24"/>
              </w:rPr>
              <w:t>100,82</w:t>
            </w:r>
          </w:p>
        </w:tc>
        <w:tc>
          <w:tcPr>
            <w:tcW w:w="927" w:type="dxa"/>
            <w:noWrap/>
            <w:hideMark/>
          </w:tcPr>
          <w:p w:rsidR="00FA6950" w:rsidRPr="00FA6950" w:rsidRDefault="00FA6950" w:rsidP="00FA6950">
            <w:pPr>
              <w:jc w:val="center"/>
              <w:rPr>
                <w:sz w:val="24"/>
                <w:szCs w:val="24"/>
              </w:rPr>
            </w:pPr>
            <w:r w:rsidRPr="00FA6950">
              <w:rPr>
                <w:sz w:val="24"/>
                <w:szCs w:val="24"/>
              </w:rPr>
              <w:t>-</w:t>
            </w:r>
          </w:p>
        </w:tc>
        <w:tc>
          <w:tcPr>
            <w:tcW w:w="992" w:type="dxa"/>
            <w:noWrap/>
            <w:hideMark/>
          </w:tcPr>
          <w:p w:rsidR="00FA6950" w:rsidRPr="00FA6950" w:rsidRDefault="00FA6950" w:rsidP="00FA6950">
            <w:pPr>
              <w:jc w:val="center"/>
              <w:rPr>
                <w:sz w:val="24"/>
                <w:szCs w:val="24"/>
              </w:rPr>
            </w:pPr>
            <w:r w:rsidRPr="00FA6950">
              <w:rPr>
                <w:sz w:val="24"/>
                <w:szCs w:val="24"/>
              </w:rPr>
              <w:t>100,82</w:t>
            </w:r>
          </w:p>
        </w:tc>
        <w:tc>
          <w:tcPr>
            <w:tcW w:w="992" w:type="dxa"/>
            <w:noWrap/>
            <w:hideMark/>
          </w:tcPr>
          <w:p w:rsidR="00FA6950" w:rsidRPr="00FA6950" w:rsidRDefault="00FA6950" w:rsidP="00FA6950">
            <w:pPr>
              <w:jc w:val="center"/>
              <w:rPr>
                <w:sz w:val="24"/>
                <w:szCs w:val="24"/>
              </w:rPr>
            </w:pPr>
            <w:r w:rsidRPr="00FA6950">
              <w:rPr>
                <w:sz w:val="24"/>
                <w:szCs w:val="24"/>
              </w:rPr>
              <w:t>100,14</w:t>
            </w:r>
          </w:p>
        </w:tc>
        <w:tc>
          <w:tcPr>
            <w:tcW w:w="993" w:type="dxa"/>
            <w:noWrap/>
            <w:hideMark/>
          </w:tcPr>
          <w:p w:rsidR="00FA6950" w:rsidRPr="00FA6950" w:rsidRDefault="00FA6950" w:rsidP="00FA6950">
            <w:pPr>
              <w:jc w:val="center"/>
              <w:rPr>
                <w:sz w:val="24"/>
                <w:szCs w:val="24"/>
              </w:rPr>
            </w:pPr>
            <w:r w:rsidRPr="00FA6950">
              <w:rPr>
                <w:sz w:val="24"/>
                <w:szCs w:val="24"/>
              </w:rPr>
              <w:t>99,16</w:t>
            </w:r>
          </w:p>
        </w:tc>
        <w:tc>
          <w:tcPr>
            <w:tcW w:w="850" w:type="dxa"/>
            <w:noWrap/>
            <w:hideMark/>
          </w:tcPr>
          <w:p w:rsidR="00FA6950" w:rsidRPr="00FA6950" w:rsidRDefault="00FA6950" w:rsidP="00FA6950">
            <w:pPr>
              <w:jc w:val="center"/>
              <w:rPr>
                <w:sz w:val="24"/>
                <w:szCs w:val="24"/>
              </w:rPr>
            </w:pPr>
            <w:r w:rsidRPr="00FA6950">
              <w:rPr>
                <w:sz w:val="24"/>
                <w:szCs w:val="24"/>
              </w:rPr>
              <w:t>98,48</w:t>
            </w:r>
          </w:p>
        </w:tc>
        <w:tc>
          <w:tcPr>
            <w:tcW w:w="992" w:type="dxa"/>
            <w:noWrap/>
            <w:hideMark/>
          </w:tcPr>
          <w:p w:rsidR="00FA6950" w:rsidRPr="00FA6950" w:rsidRDefault="00FA6950" w:rsidP="00FA6950">
            <w:pPr>
              <w:jc w:val="center"/>
              <w:rPr>
                <w:sz w:val="24"/>
                <w:szCs w:val="24"/>
              </w:rPr>
            </w:pPr>
            <w:r w:rsidRPr="00FA6950">
              <w:rPr>
                <w:sz w:val="24"/>
                <w:szCs w:val="24"/>
              </w:rPr>
              <w:t>98,15</w:t>
            </w:r>
          </w:p>
        </w:tc>
        <w:tc>
          <w:tcPr>
            <w:tcW w:w="993" w:type="dxa"/>
            <w:noWrap/>
            <w:hideMark/>
          </w:tcPr>
          <w:p w:rsidR="00FA6950" w:rsidRPr="00FA6950" w:rsidRDefault="00FA6950" w:rsidP="00FA6950">
            <w:pPr>
              <w:jc w:val="center"/>
              <w:rPr>
                <w:sz w:val="24"/>
                <w:szCs w:val="24"/>
              </w:rPr>
            </w:pPr>
            <w:r w:rsidRPr="00FA6950">
              <w:rPr>
                <w:sz w:val="24"/>
                <w:szCs w:val="24"/>
              </w:rPr>
              <w:t>97,05</w:t>
            </w:r>
          </w:p>
        </w:tc>
        <w:tc>
          <w:tcPr>
            <w:tcW w:w="1625" w:type="dxa"/>
            <w:noWrap/>
            <w:hideMark/>
          </w:tcPr>
          <w:p w:rsidR="00FA6950" w:rsidRPr="00FA6950" w:rsidRDefault="00FA6950" w:rsidP="00FA6950">
            <w:pPr>
              <w:jc w:val="center"/>
              <w:rPr>
                <w:sz w:val="24"/>
                <w:szCs w:val="24"/>
              </w:rPr>
            </w:pPr>
            <w:r w:rsidRPr="00FA6950">
              <w:rPr>
                <w:sz w:val="24"/>
                <w:szCs w:val="24"/>
              </w:rPr>
              <w:t>97,05</w:t>
            </w:r>
          </w:p>
        </w:tc>
      </w:tr>
      <w:tr w:rsidR="00FA6950" w:rsidRPr="00FA6950" w:rsidTr="0041617C">
        <w:trPr>
          <w:trHeight w:val="509"/>
          <w:jc w:val="center"/>
        </w:trPr>
        <w:tc>
          <w:tcPr>
            <w:tcW w:w="567" w:type="dxa"/>
            <w:hideMark/>
          </w:tcPr>
          <w:p w:rsidR="00FA6950" w:rsidRPr="00FA6950" w:rsidRDefault="00FA6950" w:rsidP="00FA6950">
            <w:pPr>
              <w:jc w:val="center"/>
              <w:rPr>
                <w:sz w:val="24"/>
                <w:szCs w:val="24"/>
              </w:rPr>
            </w:pPr>
            <w:r w:rsidRPr="00FA6950">
              <w:rPr>
                <w:sz w:val="24"/>
                <w:szCs w:val="24"/>
              </w:rPr>
              <w:t>10.</w:t>
            </w:r>
          </w:p>
        </w:tc>
        <w:tc>
          <w:tcPr>
            <w:tcW w:w="4265" w:type="dxa"/>
            <w:hideMark/>
          </w:tcPr>
          <w:p w:rsidR="00FA6950" w:rsidRPr="00FA6950" w:rsidRDefault="00FA6950" w:rsidP="00FA6950">
            <w:pPr>
              <w:jc w:val="both"/>
              <w:rPr>
                <w:sz w:val="24"/>
                <w:szCs w:val="24"/>
              </w:rPr>
            </w:pPr>
            <w:r w:rsidRPr="00FA6950">
              <w:rPr>
                <w:sz w:val="24"/>
                <w:szCs w:val="24"/>
              </w:rPr>
              <w:t>Удельный расход тепловой энергии (Гкал/кв. м)</w:t>
            </w:r>
          </w:p>
        </w:tc>
        <w:tc>
          <w:tcPr>
            <w:tcW w:w="1570" w:type="dxa"/>
            <w:hideMark/>
          </w:tcPr>
          <w:p w:rsidR="00FA6950" w:rsidRPr="00FA6950" w:rsidRDefault="00FA6950" w:rsidP="00FA6950">
            <w:pPr>
              <w:jc w:val="center"/>
              <w:rPr>
                <w:sz w:val="24"/>
                <w:szCs w:val="24"/>
              </w:rPr>
            </w:pPr>
            <w:r w:rsidRPr="00FA6950">
              <w:rPr>
                <w:sz w:val="24"/>
                <w:szCs w:val="24"/>
              </w:rPr>
              <w:t>0,53</w:t>
            </w:r>
          </w:p>
        </w:tc>
        <w:tc>
          <w:tcPr>
            <w:tcW w:w="927" w:type="dxa"/>
            <w:noWrap/>
            <w:hideMark/>
          </w:tcPr>
          <w:p w:rsidR="00FA6950" w:rsidRPr="00FA6950" w:rsidRDefault="00FA6950" w:rsidP="00FA6950">
            <w:pPr>
              <w:jc w:val="center"/>
              <w:rPr>
                <w:sz w:val="24"/>
                <w:szCs w:val="24"/>
              </w:rPr>
            </w:pPr>
            <w:r w:rsidRPr="00FA6950">
              <w:rPr>
                <w:sz w:val="24"/>
                <w:szCs w:val="24"/>
              </w:rPr>
              <w:t>-</w:t>
            </w:r>
          </w:p>
        </w:tc>
        <w:tc>
          <w:tcPr>
            <w:tcW w:w="992" w:type="dxa"/>
            <w:noWrap/>
            <w:hideMark/>
          </w:tcPr>
          <w:p w:rsidR="00FA6950" w:rsidRPr="00FA6950" w:rsidRDefault="00FA6950" w:rsidP="00FA6950">
            <w:pPr>
              <w:jc w:val="center"/>
              <w:rPr>
                <w:sz w:val="24"/>
                <w:szCs w:val="24"/>
              </w:rPr>
            </w:pPr>
            <w:r w:rsidRPr="00FA6950">
              <w:rPr>
                <w:sz w:val="24"/>
                <w:szCs w:val="24"/>
              </w:rPr>
              <w:t>0,53</w:t>
            </w:r>
          </w:p>
        </w:tc>
        <w:tc>
          <w:tcPr>
            <w:tcW w:w="992" w:type="dxa"/>
            <w:noWrap/>
            <w:hideMark/>
          </w:tcPr>
          <w:p w:rsidR="00FA6950" w:rsidRPr="00FA6950" w:rsidRDefault="00FA6950" w:rsidP="00FA6950">
            <w:pPr>
              <w:jc w:val="center"/>
              <w:rPr>
                <w:sz w:val="24"/>
                <w:szCs w:val="24"/>
              </w:rPr>
            </w:pPr>
            <w:r w:rsidRPr="00FA6950">
              <w:rPr>
                <w:sz w:val="24"/>
                <w:szCs w:val="24"/>
              </w:rPr>
              <w:t>0,53</w:t>
            </w:r>
          </w:p>
        </w:tc>
        <w:tc>
          <w:tcPr>
            <w:tcW w:w="993" w:type="dxa"/>
            <w:noWrap/>
            <w:hideMark/>
          </w:tcPr>
          <w:p w:rsidR="00FA6950" w:rsidRPr="00FA6950" w:rsidRDefault="00FA6950" w:rsidP="00FA6950">
            <w:pPr>
              <w:jc w:val="center"/>
              <w:rPr>
                <w:sz w:val="24"/>
                <w:szCs w:val="24"/>
              </w:rPr>
            </w:pPr>
            <w:r w:rsidRPr="00FA6950">
              <w:rPr>
                <w:sz w:val="24"/>
                <w:szCs w:val="24"/>
              </w:rPr>
              <w:t>0,53</w:t>
            </w:r>
          </w:p>
        </w:tc>
        <w:tc>
          <w:tcPr>
            <w:tcW w:w="850" w:type="dxa"/>
            <w:noWrap/>
            <w:hideMark/>
          </w:tcPr>
          <w:p w:rsidR="00FA6950" w:rsidRPr="00FA6950" w:rsidRDefault="00FA6950" w:rsidP="00FA6950">
            <w:pPr>
              <w:jc w:val="center"/>
              <w:rPr>
                <w:sz w:val="24"/>
                <w:szCs w:val="24"/>
              </w:rPr>
            </w:pPr>
            <w:r w:rsidRPr="00FA6950">
              <w:rPr>
                <w:sz w:val="24"/>
                <w:szCs w:val="24"/>
              </w:rPr>
              <w:t>0,52</w:t>
            </w:r>
          </w:p>
        </w:tc>
        <w:tc>
          <w:tcPr>
            <w:tcW w:w="992" w:type="dxa"/>
            <w:noWrap/>
            <w:hideMark/>
          </w:tcPr>
          <w:p w:rsidR="00FA6950" w:rsidRPr="00FA6950" w:rsidRDefault="00FA6950" w:rsidP="00FA6950">
            <w:pPr>
              <w:jc w:val="center"/>
              <w:rPr>
                <w:sz w:val="24"/>
                <w:szCs w:val="24"/>
              </w:rPr>
            </w:pPr>
            <w:r w:rsidRPr="00FA6950">
              <w:rPr>
                <w:sz w:val="24"/>
                <w:szCs w:val="24"/>
              </w:rPr>
              <w:t>0,52</w:t>
            </w:r>
          </w:p>
        </w:tc>
        <w:tc>
          <w:tcPr>
            <w:tcW w:w="993" w:type="dxa"/>
            <w:noWrap/>
            <w:hideMark/>
          </w:tcPr>
          <w:p w:rsidR="00FA6950" w:rsidRPr="00FA6950" w:rsidRDefault="00FA6950" w:rsidP="00FA6950">
            <w:pPr>
              <w:jc w:val="center"/>
              <w:rPr>
                <w:sz w:val="24"/>
                <w:szCs w:val="24"/>
              </w:rPr>
            </w:pPr>
            <w:r w:rsidRPr="00FA6950">
              <w:rPr>
                <w:sz w:val="24"/>
                <w:szCs w:val="24"/>
              </w:rPr>
              <w:t>0,52</w:t>
            </w:r>
          </w:p>
        </w:tc>
        <w:tc>
          <w:tcPr>
            <w:tcW w:w="1625" w:type="dxa"/>
            <w:noWrap/>
            <w:hideMark/>
          </w:tcPr>
          <w:p w:rsidR="00FA6950" w:rsidRPr="00FA6950" w:rsidRDefault="00FA6950" w:rsidP="00FA6950">
            <w:pPr>
              <w:jc w:val="center"/>
              <w:rPr>
                <w:sz w:val="24"/>
                <w:szCs w:val="24"/>
              </w:rPr>
            </w:pPr>
            <w:r w:rsidRPr="00FA6950">
              <w:rPr>
                <w:sz w:val="24"/>
                <w:szCs w:val="24"/>
              </w:rPr>
              <w:t>0,52</w:t>
            </w:r>
          </w:p>
        </w:tc>
      </w:tr>
      <w:tr w:rsidR="00FA6950" w:rsidRPr="00FA6950" w:rsidTr="0041617C">
        <w:trPr>
          <w:trHeight w:val="503"/>
          <w:jc w:val="center"/>
        </w:trPr>
        <w:tc>
          <w:tcPr>
            <w:tcW w:w="567" w:type="dxa"/>
            <w:hideMark/>
          </w:tcPr>
          <w:p w:rsidR="00FA6950" w:rsidRPr="00FA6950" w:rsidRDefault="00FA6950" w:rsidP="00FA6950">
            <w:pPr>
              <w:jc w:val="center"/>
              <w:rPr>
                <w:sz w:val="24"/>
                <w:szCs w:val="24"/>
              </w:rPr>
            </w:pPr>
            <w:r w:rsidRPr="00FA6950">
              <w:rPr>
                <w:sz w:val="24"/>
                <w:szCs w:val="24"/>
              </w:rPr>
              <w:t>11.</w:t>
            </w:r>
          </w:p>
        </w:tc>
        <w:tc>
          <w:tcPr>
            <w:tcW w:w="4265" w:type="dxa"/>
            <w:hideMark/>
          </w:tcPr>
          <w:p w:rsidR="00FA6950" w:rsidRPr="00FA6950" w:rsidRDefault="00FA6950" w:rsidP="00FA6950">
            <w:pPr>
              <w:jc w:val="both"/>
              <w:rPr>
                <w:sz w:val="24"/>
                <w:szCs w:val="24"/>
              </w:rPr>
            </w:pPr>
            <w:r w:rsidRPr="00FA6950">
              <w:rPr>
                <w:sz w:val="24"/>
                <w:szCs w:val="24"/>
              </w:rPr>
              <w:t>Удельный расход холодной воды            (куб. м/чел.)</w:t>
            </w:r>
          </w:p>
        </w:tc>
        <w:tc>
          <w:tcPr>
            <w:tcW w:w="1570" w:type="dxa"/>
            <w:hideMark/>
          </w:tcPr>
          <w:p w:rsidR="00FA6950" w:rsidRPr="00FA6950" w:rsidRDefault="00FA6950" w:rsidP="00FA6950">
            <w:pPr>
              <w:jc w:val="center"/>
              <w:rPr>
                <w:sz w:val="24"/>
                <w:szCs w:val="24"/>
              </w:rPr>
            </w:pPr>
            <w:r w:rsidRPr="00FA6950">
              <w:rPr>
                <w:sz w:val="24"/>
                <w:szCs w:val="24"/>
              </w:rPr>
              <w:t>13,45</w:t>
            </w:r>
          </w:p>
        </w:tc>
        <w:tc>
          <w:tcPr>
            <w:tcW w:w="927" w:type="dxa"/>
            <w:noWrap/>
            <w:hideMark/>
          </w:tcPr>
          <w:p w:rsidR="00FA6950" w:rsidRPr="00FA6950" w:rsidRDefault="00FA6950" w:rsidP="00FA6950">
            <w:pPr>
              <w:jc w:val="center"/>
              <w:rPr>
                <w:sz w:val="24"/>
                <w:szCs w:val="24"/>
              </w:rPr>
            </w:pPr>
            <w:r w:rsidRPr="00FA6950">
              <w:rPr>
                <w:sz w:val="24"/>
                <w:szCs w:val="24"/>
              </w:rPr>
              <w:t>-</w:t>
            </w:r>
          </w:p>
        </w:tc>
        <w:tc>
          <w:tcPr>
            <w:tcW w:w="992" w:type="dxa"/>
            <w:noWrap/>
            <w:hideMark/>
          </w:tcPr>
          <w:p w:rsidR="00FA6950" w:rsidRPr="00FA6950" w:rsidRDefault="00FA6950" w:rsidP="00FA6950">
            <w:pPr>
              <w:jc w:val="center"/>
              <w:rPr>
                <w:sz w:val="24"/>
                <w:szCs w:val="24"/>
              </w:rPr>
            </w:pPr>
            <w:r w:rsidRPr="00FA6950">
              <w:rPr>
                <w:sz w:val="24"/>
                <w:szCs w:val="24"/>
              </w:rPr>
              <w:t>13,45</w:t>
            </w:r>
          </w:p>
        </w:tc>
        <w:tc>
          <w:tcPr>
            <w:tcW w:w="992" w:type="dxa"/>
            <w:noWrap/>
            <w:hideMark/>
          </w:tcPr>
          <w:p w:rsidR="00FA6950" w:rsidRPr="00FA6950" w:rsidRDefault="00FA6950" w:rsidP="00FA6950">
            <w:pPr>
              <w:jc w:val="center"/>
              <w:rPr>
                <w:sz w:val="24"/>
                <w:szCs w:val="24"/>
              </w:rPr>
            </w:pPr>
            <w:r w:rsidRPr="00FA6950">
              <w:rPr>
                <w:sz w:val="24"/>
                <w:szCs w:val="24"/>
              </w:rPr>
              <w:t>13,35</w:t>
            </w:r>
          </w:p>
        </w:tc>
        <w:tc>
          <w:tcPr>
            <w:tcW w:w="993" w:type="dxa"/>
            <w:noWrap/>
            <w:hideMark/>
          </w:tcPr>
          <w:p w:rsidR="00FA6950" w:rsidRPr="00FA6950" w:rsidRDefault="00FA6950" w:rsidP="00FA6950">
            <w:pPr>
              <w:jc w:val="center"/>
              <w:rPr>
                <w:sz w:val="24"/>
                <w:szCs w:val="24"/>
              </w:rPr>
            </w:pPr>
            <w:r w:rsidRPr="00FA6950">
              <w:rPr>
                <w:sz w:val="24"/>
                <w:szCs w:val="24"/>
              </w:rPr>
              <w:t>13,21</w:t>
            </w:r>
          </w:p>
        </w:tc>
        <w:tc>
          <w:tcPr>
            <w:tcW w:w="850" w:type="dxa"/>
            <w:noWrap/>
            <w:hideMark/>
          </w:tcPr>
          <w:p w:rsidR="00FA6950" w:rsidRPr="00FA6950" w:rsidRDefault="00FA6950" w:rsidP="00FA6950">
            <w:pPr>
              <w:jc w:val="center"/>
              <w:rPr>
                <w:sz w:val="24"/>
                <w:szCs w:val="24"/>
              </w:rPr>
            </w:pPr>
            <w:r w:rsidRPr="00FA6950">
              <w:rPr>
                <w:sz w:val="24"/>
                <w:szCs w:val="24"/>
              </w:rPr>
              <w:t>13,07</w:t>
            </w:r>
          </w:p>
        </w:tc>
        <w:tc>
          <w:tcPr>
            <w:tcW w:w="992" w:type="dxa"/>
            <w:noWrap/>
            <w:hideMark/>
          </w:tcPr>
          <w:p w:rsidR="00FA6950" w:rsidRPr="00FA6950" w:rsidRDefault="00FA6950" w:rsidP="00FA6950">
            <w:pPr>
              <w:jc w:val="center"/>
              <w:rPr>
                <w:sz w:val="24"/>
                <w:szCs w:val="24"/>
              </w:rPr>
            </w:pPr>
            <w:r w:rsidRPr="00FA6950">
              <w:rPr>
                <w:sz w:val="24"/>
                <w:szCs w:val="24"/>
              </w:rPr>
              <w:t>12,93</w:t>
            </w:r>
          </w:p>
        </w:tc>
        <w:tc>
          <w:tcPr>
            <w:tcW w:w="993" w:type="dxa"/>
            <w:noWrap/>
            <w:hideMark/>
          </w:tcPr>
          <w:p w:rsidR="00FA6950" w:rsidRPr="00FA6950" w:rsidRDefault="00FA6950" w:rsidP="00FA6950">
            <w:pPr>
              <w:jc w:val="center"/>
              <w:rPr>
                <w:sz w:val="24"/>
                <w:szCs w:val="24"/>
              </w:rPr>
            </w:pPr>
            <w:r w:rsidRPr="00FA6950">
              <w:rPr>
                <w:sz w:val="24"/>
                <w:szCs w:val="24"/>
              </w:rPr>
              <w:t>12,83</w:t>
            </w:r>
          </w:p>
        </w:tc>
        <w:tc>
          <w:tcPr>
            <w:tcW w:w="1625" w:type="dxa"/>
            <w:noWrap/>
            <w:hideMark/>
          </w:tcPr>
          <w:p w:rsidR="00FA6950" w:rsidRPr="00FA6950" w:rsidRDefault="00FA6950" w:rsidP="00FA6950">
            <w:pPr>
              <w:jc w:val="center"/>
              <w:rPr>
                <w:sz w:val="24"/>
                <w:szCs w:val="24"/>
              </w:rPr>
            </w:pPr>
            <w:r w:rsidRPr="00FA6950">
              <w:rPr>
                <w:sz w:val="24"/>
                <w:szCs w:val="24"/>
              </w:rPr>
              <w:t>12,83</w:t>
            </w:r>
          </w:p>
        </w:tc>
      </w:tr>
      <w:tr w:rsidR="00FA6950" w:rsidRPr="00FA6950" w:rsidTr="0041617C">
        <w:trPr>
          <w:trHeight w:val="511"/>
          <w:jc w:val="center"/>
        </w:trPr>
        <w:tc>
          <w:tcPr>
            <w:tcW w:w="567" w:type="dxa"/>
            <w:hideMark/>
          </w:tcPr>
          <w:p w:rsidR="00FA6950" w:rsidRPr="00FA6950" w:rsidRDefault="00FA6950" w:rsidP="00FA6950">
            <w:pPr>
              <w:jc w:val="center"/>
              <w:rPr>
                <w:sz w:val="24"/>
                <w:szCs w:val="24"/>
              </w:rPr>
            </w:pPr>
            <w:r w:rsidRPr="00FA6950">
              <w:rPr>
                <w:sz w:val="24"/>
                <w:szCs w:val="24"/>
              </w:rPr>
              <w:t>12.</w:t>
            </w:r>
          </w:p>
        </w:tc>
        <w:tc>
          <w:tcPr>
            <w:tcW w:w="4265" w:type="dxa"/>
            <w:hideMark/>
          </w:tcPr>
          <w:p w:rsidR="00FA6950" w:rsidRPr="00FA6950" w:rsidRDefault="00FA6950" w:rsidP="00FA6950">
            <w:pPr>
              <w:jc w:val="both"/>
              <w:rPr>
                <w:sz w:val="24"/>
                <w:szCs w:val="24"/>
              </w:rPr>
            </w:pPr>
            <w:r w:rsidRPr="00FA6950">
              <w:rPr>
                <w:sz w:val="24"/>
                <w:szCs w:val="24"/>
              </w:rPr>
              <w:t>Удельный расход горячей воды            (куб. м/чел.)</w:t>
            </w:r>
          </w:p>
        </w:tc>
        <w:tc>
          <w:tcPr>
            <w:tcW w:w="1570" w:type="dxa"/>
            <w:hideMark/>
          </w:tcPr>
          <w:p w:rsidR="00FA6950" w:rsidRPr="00FA6950" w:rsidRDefault="00FA6950" w:rsidP="00FA6950">
            <w:pPr>
              <w:jc w:val="center"/>
              <w:rPr>
                <w:sz w:val="24"/>
                <w:szCs w:val="24"/>
              </w:rPr>
            </w:pPr>
            <w:r w:rsidRPr="00FA6950">
              <w:rPr>
                <w:sz w:val="24"/>
                <w:szCs w:val="24"/>
              </w:rPr>
              <w:t>1,63</w:t>
            </w:r>
          </w:p>
        </w:tc>
        <w:tc>
          <w:tcPr>
            <w:tcW w:w="927" w:type="dxa"/>
            <w:noWrap/>
            <w:hideMark/>
          </w:tcPr>
          <w:p w:rsidR="00FA6950" w:rsidRPr="00FA6950" w:rsidRDefault="00FA6950" w:rsidP="00FA6950">
            <w:pPr>
              <w:jc w:val="center"/>
              <w:rPr>
                <w:sz w:val="24"/>
                <w:szCs w:val="24"/>
              </w:rPr>
            </w:pPr>
            <w:r w:rsidRPr="00FA6950">
              <w:rPr>
                <w:sz w:val="24"/>
                <w:szCs w:val="24"/>
              </w:rPr>
              <w:t>-</w:t>
            </w:r>
          </w:p>
        </w:tc>
        <w:tc>
          <w:tcPr>
            <w:tcW w:w="992" w:type="dxa"/>
            <w:noWrap/>
            <w:hideMark/>
          </w:tcPr>
          <w:p w:rsidR="00FA6950" w:rsidRPr="00FA6950" w:rsidRDefault="00FA6950" w:rsidP="00FA6950">
            <w:pPr>
              <w:jc w:val="center"/>
              <w:rPr>
                <w:sz w:val="24"/>
                <w:szCs w:val="24"/>
              </w:rPr>
            </w:pPr>
            <w:r w:rsidRPr="00FA6950">
              <w:rPr>
                <w:sz w:val="24"/>
                <w:szCs w:val="24"/>
              </w:rPr>
              <w:t>1,63</w:t>
            </w:r>
          </w:p>
        </w:tc>
        <w:tc>
          <w:tcPr>
            <w:tcW w:w="992" w:type="dxa"/>
            <w:noWrap/>
            <w:hideMark/>
          </w:tcPr>
          <w:p w:rsidR="00FA6950" w:rsidRPr="00FA6950" w:rsidRDefault="00FA6950" w:rsidP="00FA6950">
            <w:pPr>
              <w:jc w:val="center"/>
              <w:rPr>
                <w:sz w:val="24"/>
                <w:szCs w:val="24"/>
              </w:rPr>
            </w:pPr>
            <w:r w:rsidRPr="00FA6950">
              <w:rPr>
                <w:sz w:val="24"/>
                <w:szCs w:val="24"/>
              </w:rPr>
              <w:t>1,62</w:t>
            </w:r>
          </w:p>
        </w:tc>
        <w:tc>
          <w:tcPr>
            <w:tcW w:w="993" w:type="dxa"/>
            <w:noWrap/>
            <w:hideMark/>
          </w:tcPr>
          <w:p w:rsidR="00FA6950" w:rsidRPr="00FA6950" w:rsidRDefault="00FA6950" w:rsidP="00FA6950">
            <w:pPr>
              <w:jc w:val="center"/>
              <w:rPr>
                <w:sz w:val="24"/>
                <w:szCs w:val="24"/>
              </w:rPr>
            </w:pPr>
            <w:r w:rsidRPr="00FA6950">
              <w:rPr>
                <w:sz w:val="24"/>
                <w:szCs w:val="24"/>
              </w:rPr>
              <w:t>1,62</w:t>
            </w:r>
          </w:p>
        </w:tc>
        <w:tc>
          <w:tcPr>
            <w:tcW w:w="850" w:type="dxa"/>
            <w:noWrap/>
            <w:hideMark/>
          </w:tcPr>
          <w:p w:rsidR="00FA6950" w:rsidRPr="00FA6950" w:rsidRDefault="00FA6950" w:rsidP="00FA6950">
            <w:pPr>
              <w:jc w:val="center"/>
              <w:rPr>
                <w:sz w:val="24"/>
                <w:szCs w:val="24"/>
              </w:rPr>
            </w:pPr>
            <w:r w:rsidRPr="00FA6950">
              <w:rPr>
                <w:sz w:val="24"/>
                <w:szCs w:val="24"/>
              </w:rPr>
              <w:t>1,61</w:t>
            </w:r>
          </w:p>
        </w:tc>
        <w:tc>
          <w:tcPr>
            <w:tcW w:w="992" w:type="dxa"/>
            <w:noWrap/>
            <w:hideMark/>
          </w:tcPr>
          <w:p w:rsidR="00FA6950" w:rsidRPr="00FA6950" w:rsidRDefault="00FA6950" w:rsidP="00FA6950">
            <w:pPr>
              <w:jc w:val="center"/>
              <w:rPr>
                <w:sz w:val="24"/>
                <w:szCs w:val="24"/>
              </w:rPr>
            </w:pPr>
            <w:r w:rsidRPr="00FA6950">
              <w:rPr>
                <w:sz w:val="24"/>
                <w:szCs w:val="24"/>
              </w:rPr>
              <w:t>1,60</w:t>
            </w:r>
          </w:p>
        </w:tc>
        <w:tc>
          <w:tcPr>
            <w:tcW w:w="993" w:type="dxa"/>
            <w:noWrap/>
            <w:hideMark/>
          </w:tcPr>
          <w:p w:rsidR="00FA6950" w:rsidRPr="00FA6950" w:rsidRDefault="00FA6950" w:rsidP="00FA6950">
            <w:pPr>
              <w:jc w:val="center"/>
              <w:rPr>
                <w:sz w:val="24"/>
                <w:szCs w:val="24"/>
              </w:rPr>
            </w:pPr>
            <w:r w:rsidRPr="00FA6950">
              <w:rPr>
                <w:sz w:val="24"/>
                <w:szCs w:val="24"/>
              </w:rPr>
              <w:t>1,59</w:t>
            </w:r>
          </w:p>
        </w:tc>
        <w:tc>
          <w:tcPr>
            <w:tcW w:w="1625" w:type="dxa"/>
            <w:noWrap/>
            <w:hideMark/>
          </w:tcPr>
          <w:p w:rsidR="00FA6950" w:rsidRPr="00FA6950" w:rsidRDefault="00FA6950" w:rsidP="00FA6950">
            <w:pPr>
              <w:jc w:val="center"/>
              <w:rPr>
                <w:sz w:val="24"/>
                <w:szCs w:val="24"/>
              </w:rPr>
            </w:pPr>
            <w:r w:rsidRPr="00FA6950">
              <w:rPr>
                <w:sz w:val="24"/>
                <w:szCs w:val="24"/>
              </w:rPr>
              <w:t>1,59</w:t>
            </w:r>
          </w:p>
        </w:tc>
      </w:tr>
    </w:tbl>
    <w:p w:rsidR="00FA6950" w:rsidRPr="00FA6950" w:rsidRDefault="00627972" w:rsidP="00627972">
      <w:pPr>
        <w:widowControl w:val="0"/>
        <w:tabs>
          <w:tab w:val="left" w:pos="10470"/>
        </w:tabs>
        <w:ind w:left="13750"/>
        <w:jc w:val="both"/>
      </w:pPr>
      <w:r>
        <w:t xml:space="preserve">      .».</w:t>
      </w:r>
    </w:p>
    <w:p w:rsidR="00FA6950" w:rsidRPr="00FA6950" w:rsidRDefault="00FA6950" w:rsidP="00FA6950">
      <w:pPr>
        <w:widowControl w:val="0"/>
        <w:tabs>
          <w:tab w:val="left" w:pos="10470"/>
        </w:tabs>
        <w:jc w:val="both"/>
      </w:pPr>
    </w:p>
    <w:p w:rsidR="00FA6950" w:rsidRPr="00FA6950" w:rsidRDefault="00FA6950" w:rsidP="00FA6950">
      <w:pPr>
        <w:widowControl w:val="0"/>
        <w:tabs>
          <w:tab w:val="left" w:pos="10470"/>
        </w:tabs>
        <w:jc w:val="both"/>
      </w:pPr>
    </w:p>
    <w:p w:rsidR="00FA6950" w:rsidRPr="00FA6950" w:rsidRDefault="00FA6950" w:rsidP="00FA6950">
      <w:pPr>
        <w:widowControl w:val="0"/>
        <w:tabs>
          <w:tab w:val="left" w:pos="10470"/>
        </w:tabs>
        <w:jc w:val="both"/>
      </w:pPr>
    </w:p>
    <w:p w:rsidR="00FA6950" w:rsidRPr="00FA6950" w:rsidRDefault="00FA6950" w:rsidP="00FA6950">
      <w:pPr>
        <w:widowControl w:val="0"/>
        <w:tabs>
          <w:tab w:val="left" w:pos="10470"/>
        </w:tabs>
        <w:ind w:left="10206"/>
        <w:jc w:val="both"/>
      </w:pPr>
    </w:p>
    <w:p w:rsidR="00FA6950" w:rsidRPr="00FA6950" w:rsidRDefault="00FA6950" w:rsidP="00FA6950">
      <w:pPr>
        <w:widowControl w:val="0"/>
        <w:tabs>
          <w:tab w:val="left" w:pos="10470"/>
        </w:tabs>
        <w:jc w:val="both"/>
      </w:pPr>
    </w:p>
    <w:p w:rsidR="00FA6950" w:rsidRPr="00FA6950" w:rsidRDefault="00FA6950" w:rsidP="00DB2124">
      <w:pPr>
        <w:tabs>
          <w:tab w:val="left" w:pos="12324"/>
        </w:tabs>
        <w:ind w:left="9923"/>
      </w:pPr>
      <w:r w:rsidRPr="00FA6950">
        <w:br w:type="page"/>
      </w:r>
      <w:r w:rsidRPr="00FA6950">
        <w:lastRenderedPageBreak/>
        <w:t xml:space="preserve">Приложение </w:t>
      </w:r>
      <w:r w:rsidR="00DB2124">
        <w:t xml:space="preserve">2 </w:t>
      </w:r>
      <w:r w:rsidRPr="00FA6950">
        <w:t>к постановлению</w:t>
      </w:r>
    </w:p>
    <w:p w:rsidR="00FA6950" w:rsidRPr="00FA6950" w:rsidRDefault="00FA6950" w:rsidP="00DB2124">
      <w:pPr>
        <w:ind w:left="9923"/>
      </w:pPr>
      <w:r w:rsidRPr="00FA6950">
        <w:t>администрации района</w:t>
      </w:r>
    </w:p>
    <w:p w:rsidR="00FA6950" w:rsidRPr="00FA6950" w:rsidRDefault="00FA6950" w:rsidP="00DB2124">
      <w:pPr>
        <w:ind w:left="9923"/>
      </w:pPr>
      <w:r w:rsidRPr="00FA6950">
        <w:t xml:space="preserve">от </w:t>
      </w:r>
      <w:r w:rsidR="00FC7531">
        <w:t>08.06.2016</w:t>
      </w:r>
      <w:r w:rsidRPr="00FA6950">
        <w:t xml:space="preserve">№ </w:t>
      </w:r>
      <w:r w:rsidR="00FC7531">
        <w:t>1464</w:t>
      </w:r>
      <w:bookmarkStart w:id="0" w:name="_GoBack"/>
      <w:bookmarkEnd w:id="0"/>
    </w:p>
    <w:p w:rsidR="00FA6950" w:rsidRPr="00FA6950" w:rsidRDefault="00FA6950" w:rsidP="00DB2124">
      <w:pPr>
        <w:ind w:left="9923"/>
      </w:pPr>
    </w:p>
    <w:p w:rsidR="00FA6950" w:rsidRPr="00FA6950" w:rsidRDefault="00627972" w:rsidP="00DB2124">
      <w:pPr>
        <w:ind w:left="9912" w:firstLine="11"/>
        <w:jc w:val="both"/>
      </w:pPr>
      <w:r>
        <w:t>«</w:t>
      </w:r>
      <w:r w:rsidR="00FA6950" w:rsidRPr="00FA6950">
        <w:t>Приложение 2 к муниципальной программе «Развитие физической культуры и спорта вНижневартовском рай</w:t>
      </w:r>
      <w:r>
        <w:t>оне на 2014−</w:t>
      </w:r>
      <w:r w:rsidR="00FA6950" w:rsidRPr="00FA6950">
        <w:t>2020 годы»</w:t>
      </w:r>
    </w:p>
    <w:p w:rsidR="00FA6950" w:rsidRPr="00FA6950" w:rsidRDefault="00FA6950" w:rsidP="00FA6950">
      <w:pPr>
        <w:ind w:left="9912" w:firstLine="11"/>
        <w:rPr>
          <w:b/>
        </w:rPr>
      </w:pPr>
    </w:p>
    <w:p w:rsidR="00FA6950" w:rsidRPr="00FA6950" w:rsidRDefault="00FA6950" w:rsidP="00FA6950">
      <w:pPr>
        <w:ind w:left="9912" w:firstLine="11"/>
        <w:rPr>
          <w:b/>
        </w:rPr>
      </w:pPr>
    </w:p>
    <w:p w:rsidR="00FF6708" w:rsidRPr="00FF6708" w:rsidRDefault="00FF6708" w:rsidP="00FF6708">
      <w:pPr>
        <w:jc w:val="center"/>
        <w:rPr>
          <w:b/>
        </w:rPr>
      </w:pPr>
      <w:r w:rsidRPr="00FF6708">
        <w:rPr>
          <w:b/>
        </w:rPr>
        <w:t xml:space="preserve">Перечень программных мероприятий муниципальной программы </w:t>
      </w:r>
    </w:p>
    <w:p w:rsidR="00FF6708" w:rsidRDefault="00FF6708" w:rsidP="00FF6708">
      <w:pPr>
        <w:jc w:val="center"/>
        <w:rPr>
          <w:b/>
        </w:rPr>
      </w:pPr>
      <w:r w:rsidRPr="00FF6708">
        <w:rPr>
          <w:b/>
        </w:rPr>
        <w:t>«Развитие физической культуры и спорта вНижневартовском районе на 2014-2020 годы»</w:t>
      </w:r>
    </w:p>
    <w:p w:rsidR="00FF6708" w:rsidRPr="00FF6708" w:rsidRDefault="00FF6708" w:rsidP="00FF6708">
      <w:pPr>
        <w:jc w:val="center"/>
        <w:rPr>
          <w:b/>
        </w:rPr>
      </w:pPr>
    </w:p>
    <w:tbl>
      <w:tblPr>
        <w:tblW w:w="15589"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121"/>
        <w:gridCol w:w="731"/>
        <w:gridCol w:w="1559"/>
        <w:gridCol w:w="1559"/>
        <w:gridCol w:w="1559"/>
        <w:gridCol w:w="1134"/>
        <w:gridCol w:w="1151"/>
        <w:gridCol w:w="1041"/>
        <w:gridCol w:w="1041"/>
        <w:gridCol w:w="1041"/>
        <w:gridCol w:w="931"/>
        <w:gridCol w:w="931"/>
        <w:gridCol w:w="1041"/>
        <w:gridCol w:w="1041"/>
      </w:tblGrid>
      <w:tr w:rsidR="00FF6708" w:rsidRPr="00FF6708" w:rsidTr="00FF6708">
        <w:trPr>
          <w:trHeight w:val="300"/>
        </w:trPr>
        <w:tc>
          <w:tcPr>
            <w:tcW w:w="829" w:type="dxa"/>
            <w:gridSpan w:val="2"/>
            <w:vMerge w:val="restart"/>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  п/п</w:t>
            </w:r>
          </w:p>
        </w:tc>
        <w:tc>
          <w:tcPr>
            <w:tcW w:w="731" w:type="dxa"/>
            <w:vMerge w:val="restart"/>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  м</w:t>
            </w:r>
            <w:r w:rsidRPr="00FF6708">
              <w:rPr>
                <w:b/>
                <w:color w:val="000000"/>
                <w:sz w:val="22"/>
                <w:szCs w:val="22"/>
              </w:rPr>
              <w:t>е</w:t>
            </w:r>
            <w:r w:rsidRPr="00FF6708">
              <w:rPr>
                <w:b/>
                <w:color w:val="000000"/>
                <w:sz w:val="22"/>
                <w:szCs w:val="22"/>
              </w:rPr>
              <w:t>р</w:t>
            </w:r>
            <w:r w:rsidRPr="00FF6708">
              <w:rPr>
                <w:b/>
                <w:color w:val="000000"/>
                <w:sz w:val="22"/>
                <w:szCs w:val="22"/>
              </w:rPr>
              <w:t>о</w:t>
            </w:r>
            <w:r w:rsidRPr="00FF6708">
              <w:rPr>
                <w:b/>
                <w:color w:val="000000"/>
                <w:sz w:val="22"/>
                <w:szCs w:val="22"/>
              </w:rPr>
              <w:t>пр</w:t>
            </w:r>
            <w:r w:rsidRPr="00FF6708">
              <w:rPr>
                <w:b/>
                <w:color w:val="000000"/>
                <w:sz w:val="22"/>
                <w:szCs w:val="22"/>
              </w:rPr>
              <w:t>и</w:t>
            </w:r>
            <w:r w:rsidRPr="00FF6708">
              <w:rPr>
                <w:b/>
                <w:color w:val="000000"/>
                <w:sz w:val="22"/>
                <w:szCs w:val="22"/>
              </w:rPr>
              <w:t>ятия</w:t>
            </w:r>
          </w:p>
        </w:tc>
        <w:tc>
          <w:tcPr>
            <w:tcW w:w="1559" w:type="dxa"/>
            <w:vMerge w:val="restart"/>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Меропри</w:t>
            </w:r>
            <w:r w:rsidRPr="00FF6708">
              <w:rPr>
                <w:b/>
                <w:color w:val="000000"/>
                <w:sz w:val="22"/>
                <w:szCs w:val="22"/>
              </w:rPr>
              <w:t>я</w:t>
            </w:r>
            <w:r w:rsidRPr="00FF6708">
              <w:rPr>
                <w:b/>
                <w:color w:val="000000"/>
                <w:sz w:val="22"/>
                <w:szCs w:val="22"/>
              </w:rPr>
              <w:t>тия муниц</w:t>
            </w:r>
            <w:r w:rsidRPr="00FF6708">
              <w:rPr>
                <w:b/>
                <w:color w:val="000000"/>
                <w:sz w:val="22"/>
                <w:szCs w:val="22"/>
              </w:rPr>
              <w:t>и</w:t>
            </w:r>
            <w:r w:rsidRPr="00FF6708">
              <w:rPr>
                <w:b/>
                <w:color w:val="000000"/>
                <w:sz w:val="22"/>
                <w:szCs w:val="22"/>
              </w:rPr>
              <w:t>пальной программы</w:t>
            </w:r>
          </w:p>
        </w:tc>
        <w:tc>
          <w:tcPr>
            <w:tcW w:w="1559" w:type="dxa"/>
            <w:vMerge w:val="restart"/>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Ответстве</w:t>
            </w:r>
            <w:r w:rsidRPr="00FF6708">
              <w:rPr>
                <w:b/>
                <w:color w:val="000000"/>
                <w:sz w:val="22"/>
                <w:szCs w:val="22"/>
              </w:rPr>
              <w:t>н</w:t>
            </w:r>
            <w:r w:rsidRPr="00FF6708">
              <w:rPr>
                <w:b/>
                <w:color w:val="000000"/>
                <w:sz w:val="22"/>
                <w:szCs w:val="22"/>
              </w:rPr>
              <w:t>ный испо</w:t>
            </w:r>
            <w:r w:rsidRPr="00FF6708">
              <w:rPr>
                <w:b/>
                <w:color w:val="000000"/>
                <w:sz w:val="22"/>
                <w:szCs w:val="22"/>
              </w:rPr>
              <w:t>л</w:t>
            </w:r>
            <w:r w:rsidRPr="00FF6708">
              <w:rPr>
                <w:b/>
                <w:color w:val="000000"/>
                <w:sz w:val="22"/>
                <w:szCs w:val="22"/>
              </w:rPr>
              <w:t>н</w:t>
            </w:r>
            <w:r w:rsidRPr="00FF6708">
              <w:rPr>
                <w:b/>
                <w:color w:val="000000"/>
                <w:sz w:val="22"/>
                <w:szCs w:val="22"/>
              </w:rPr>
              <w:t>и</w:t>
            </w:r>
            <w:r w:rsidRPr="00FF6708">
              <w:rPr>
                <w:b/>
                <w:color w:val="000000"/>
                <w:sz w:val="22"/>
                <w:szCs w:val="22"/>
              </w:rPr>
              <w:t>тель/соисполнитель</w:t>
            </w:r>
          </w:p>
        </w:tc>
        <w:tc>
          <w:tcPr>
            <w:tcW w:w="1559" w:type="dxa"/>
            <w:vMerge w:val="restart"/>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Источники финансир</w:t>
            </w:r>
            <w:r w:rsidRPr="00FF6708">
              <w:rPr>
                <w:b/>
                <w:color w:val="000000"/>
                <w:sz w:val="22"/>
                <w:szCs w:val="22"/>
              </w:rPr>
              <w:t>о</w:t>
            </w:r>
            <w:r w:rsidRPr="00FF6708">
              <w:rPr>
                <w:b/>
                <w:color w:val="000000"/>
                <w:sz w:val="22"/>
                <w:szCs w:val="22"/>
              </w:rPr>
              <w:t>вания</w:t>
            </w:r>
          </w:p>
        </w:tc>
        <w:tc>
          <w:tcPr>
            <w:tcW w:w="1134" w:type="dxa"/>
            <w:vMerge w:val="restart"/>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Номер показ</w:t>
            </w:r>
            <w:r w:rsidRPr="00FF6708">
              <w:rPr>
                <w:b/>
                <w:color w:val="000000"/>
                <w:sz w:val="22"/>
                <w:szCs w:val="22"/>
              </w:rPr>
              <w:t>а</w:t>
            </w:r>
            <w:r w:rsidRPr="00FF6708">
              <w:rPr>
                <w:b/>
                <w:color w:val="000000"/>
                <w:sz w:val="22"/>
                <w:szCs w:val="22"/>
              </w:rPr>
              <w:t>теля из таблицы «Цел</w:t>
            </w:r>
            <w:r w:rsidRPr="00FF6708">
              <w:rPr>
                <w:b/>
                <w:color w:val="000000"/>
                <w:sz w:val="22"/>
                <w:szCs w:val="22"/>
              </w:rPr>
              <w:t>е</w:t>
            </w:r>
            <w:r w:rsidRPr="00FF6708">
              <w:rPr>
                <w:b/>
                <w:color w:val="000000"/>
                <w:sz w:val="22"/>
                <w:szCs w:val="22"/>
              </w:rPr>
              <w:t>вых п</w:t>
            </w:r>
            <w:r w:rsidRPr="00FF6708">
              <w:rPr>
                <w:b/>
                <w:color w:val="000000"/>
                <w:sz w:val="22"/>
                <w:szCs w:val="22"/>
              </w:rPr>
              <w:t>о</w:t>
            </w:r>
            <w:r w:rsidRPr="00FF6708">
              <w:rPr>
                <w:b/>
                <w:color w:val="000000"/>
                <w:sz w:val="22"/>
                <w:szCs w:val="22"/>
              </w:rPr>
              <w:t>казат</w:t>
            </w:r>
            <w:r w:rsidRPr="00FF6708">
              <w:rPr>
                <w:b/>
                <w:color w:val="000000"/>
                <w:sz w:val="22"/>
                <w:szCs w:val="22"/>
              </w:rPr>
              <w:t>е</w:t>
            </w:r>
            <w:r w:rsidRPr="00FF6708">
              <w:rPr>
                <w:b/>
                <w:color w:val="000000"/>
                <w:sz w:val="22"/>
                <w:szCs w:val="22"/>
              </w:rPr>
              <w:t>лей м</w:t>
            </w:r>
            <w:r w:rsidRPr="00FF6708">
              <w:rPr>
                <w:b/>
                <w:color w:val="000000"/>
                <w:sz w:val="22"/>
                <w:szCs w:val="22"/>
              </w:rPr>
              <w:t>у</w:t>
            </w:r>
            <w:r w:rsidRPr="00FF6708">
              <w:rPr>
                <w:b/>
                <w:color w:val="000000"/>
                <w:sz w:val="22"/>
                <w:szCs w:val="22"/>
              </w:rPr>
              <w:t>ниц</w:t>
            </w:r>
            <w:r w:rsidRPr="00FF6708">
              <w:rPr>
                <w:b/>
                <w:color w:val="000000"/>
                <w:sz w:val="22"/>
                <w:szCs w:val="22"/>
              </w:rPr>
              <w:t>и</w:t>
            </w:r>
            <w:r w:rsidRPr="00FF6708">
              <w:rPr>
                <w:b/>
                <w:color w:val="000000"/>
                <w:sz w:val="22"/>
                <w:szCs w:val="22"/>
              </w:rPr>
              <w:t>пальной пр</w:t>
            </w:r>
            <w:r w:rsidRPr="00FF6708">
              <w:rPr>
                <w:b/>
                <w:color w:val="000000"/>
                <w:sz w:val="22"/>
                <w:szCs w:val="22"/>
              </w:rPr>
              <w:t>о</w:t>
            </w:r>
            <w:r w:rsidRPr="00FF6708">
              <w:rPr>
                <w:b/>
                <w:color w:val="000000"/>
                <w:sz w:val="22"/>
                <w:szCs w:val="22"/>
              </w:rPr>
              <w:t>граммы»</w:t>
            </w:r>
          </w:p>
        </w:tc>
        <w:tc>
          <w:tcPr>
            <w:tcW w:w="8218" w:type="dxa"/>
            <w:gridSpan w:val="8"/>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Финансовые затраты на реализацию (тыс. рублей)</w:t>
            </w:r>
          </w:p>
        </w:tc>
      </w:tr>
      <w:tr w:rsidR="00FF6708" w:rsidRPr="00FF6708" w:rsidTr="00FF6708">
        <w:trPr>
          <w:trHeight w:val="300"/>
        </w:trPr>
        <w:tc>
          <w:tcPr>
            <w:tcW w:w="829" w:type="dxa"/>
            <w:gridSpan w:val="2"/>
            <w:vMerge/>
            <w:vAlign w:val="center"/>
            <w:hideMark/>
          </w:tcPr>
          <w:p w:rsidR="00FF6708" w:rsidRPr="00FF6708" w:rsidRDefault="00FF6708" w:rsidP="00FF6708">
            <w:pPr>
              <w:rPr>
                <w:b/>
                <w:color w:val="000000"/>
                <w:sz w:val="22"/>
                <w:szCs w:val="22"/>
              </w:rPr>
            </w:pPr>
          </w:p>
        </w:tc>
        <w:tc>
          <w:tcPr>
            <w:tcW w:w="731" w:type="dxa"/>
            <w:vMerge/>
            <w:vAlign w:val="center"/>
            <w:hideMark/>
          </w:tcPr>
          <w:p w:rsidR="00FF6708" w:rsidRPr="00FF6708" w:rsidRDefault="00FF6708" w:rsidP="00FF6708">
            <w:pPr>
              <w:rPr>
                <w:b/>
                <w:color w:val="000000"/>
                <w:sz w:val="22"/>
                <w:szCs w:val="22"/>
              </w:rPr>
            </w:pPr>
          </w:p>
        </w:tc>
        <w:tc>
          <w:tcPr>
            <w:tcW w:w="1559" w:type="dxa"/>
            <w:vMerge/>
            <w:vAlign w:val="center"/>
            <w:hideMark/>
          </w:tcPr>
          <w:p w:rsidR="00FF6708" w:rsidRPr="00FF6708" w:rsidRDefault="00FF6708" w:rsidP="00FF6708">
            <w:pPr>
              <w:rPr>
                <w:b/>
                <w:color w:val="000000"/>
                <w:sz w:val="22"/>
                <w:szCs w:val="22"/>
              </w:rPr>
            </w:pPr>
          </w:p>
        </w:tc>
        <w:tc>
          <w:tcPr>
            <w:tcW w:w="1559" w:type="dxa"/>
            <w:vMerge/>
            <w:vAlign w:val="center"/>
            <w:hideMark/>
          </w:tcPr>
          <w:p w:rsidR="00FF6708" w:rsidRPr="00FF6708" w:rsidRDefault="00FF6708" w:rsidP="00FF6708">
            <w:pPr>
              <w:rPr>
                <w:b/>
                <w:color w:val="000000"/>
                <w:sz w:val="22"/>
                <w:szCs w:val="22"/>
              </w:rPr>
            </w:pPr>
          </w:p>
        </w:tc>
        <w:tc>
          <w:tcPr>
            <w:tcW w:w="1559" w:type="dxa"/>
            <w:vMerge/>
            <w:vAlign w:val="center"/>
            <w:hideMark/>
          </w:tcPr>
          <w:p w:rsidR="00FF6708" w:rsidRPr="00FF6708" w:rsidRDefault="00FF6708" w:rsidP="00FF6708">
            <w:pPr>
              <w:rPr>
                <w:b/>
                <w:color w:val="000000"/>
                <w:sz w:val="22"/>
                <w:szCs w:val="22"/>
              </w:rPr>
            </w:pPr>
          </w:p>
        </w:tc>
        <w:tc>
          <w:tcPr>
            <w:tcW w:w="1134" w:type="dxa"/>
            <w:vMerge/>
            <w:vAlign w:val="center"/>
            <w:hideMark/>
          </w:tcPr>
          <w:p w:rsidR="00FF6708" w:rsidRPr="00FF6708" w:rsidRDefault="00FF6708" w:rsidP="00FF6708">
            <w:pPr>
              <w:rPr>
                <w:b/>
                <w:color w:val="000000"/>
                <w:sz w:val="22"/>
                <w:szCs w:val="22"/>
              </w:rPr>
            </w:pPr>
          </w:p>
        </w:tc>
        <w:tc>
          <w:tcPr>
            <w:tcW w:w="1151" w:type="dxa"/>
            <w:vMerge w:val="restart"/>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всего</w:t>
            </w:r>
          </w:p>
        </w:tc>
        <w:tc>
          <w:tcPr>
            <w:tcW w:w="7067" w:type="dxa"/>
            <w:gridSpan w:val="7"/>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в том числе</w:t>
            </w:r>
          </w:p>
        </w:tc>
      </w:tr>
      <w:tr w:rsidR="00FF6708" w:rsidRPr="00FF6708" w:rsidTr="00FF6708">
        <w:trPr>
          <w:trHeight w:val="600"/>
        </w:trPr>
        <w:tc>
          <w:tcPr>
            <w:tcW w:w="829" w:type="dxa"/>
            <w:gridSpan w:val="2"/>
            <w:vMerge/>
            <w:vAlign w:val="center"/>
            <w:hideMark/>
          </w:tcPr>
          <w:p w:rsidR="00FF6708" w:rsidRPr="00FF6708" w:rsidRDefault="00FF6708" w:rsidP="00FF6708">
            <w:pPr>
              <w:rPr>
                <w:b/>
                <w:color w:val="000000"/>
                <w:sz w:val="22"/>
                <w:szCs w:val="22"/>
              </w:rPr>
            </w:pPr>
          </w:p>
        </w:tc>
        <w:tc>
          <w:tcPr>
            <w:tcW w:w="731" w:type="dxa"/>
            <w:vMerge/>
            <w:vAlign w:val="center"/>
            <w:hideMark/>
          </w:tcPr>
          <w:p w:rsidR="00FF6708" w:rsidRPr="00FF6708" w:rsidRDefault="00FF6708" w:rsidP="00FF6708">
            <w:pPr>
              <w:rPr>
                <w:b/>
                <w:color w:val="000000"/>
                <w:sz w:val="22"/>
                <w:szCs w:val="22"/>
              </w:rPr>
            </w:pPr>
          </w:p>
        </w:tc>
        <w:tc>
          <w:tcPr>
            <w:tcW w:w="1559" w:type="dxa"/>
            <w:vMerge/>
            <w:vAlign w:val="center"/>
            <w:hideMark/>
          </w:tcPr>
          <w:p w:rsidR="00FF6708" w:rsidRPr="00FF6708" w:rsidRDefault="00FF6708" w:rsidP="00FF6708">
            <w:pPr>
              <w:rPr>
                <w:b/>
                <w:color w:val="000000"/>
                <w:sz w:val="22"/>
                <w:szCs w:val="22"/>
              </w:rPr>
            </w:pPr>
          </w:p>
        </w:tc>
        <w:tc>
          <w:tcPr>
            <w:tcW w:w="1559" w:type="dxa"/>
            <w:vMerge/>
            <w:vAlign w:val="center"/>
            <w:hideMark/>
          </w:tcPr>
          <w:p w:rsidR="00FF6708" w:rsidRPr="00FF6708" w:rsidRDefault="00FF6708" w:rsidP="00FF6708">
            <w:pPr>
              <w:rPr>
                <w:b/>
                <w:color w:val="000000"/>
                <w:sz w:val="22"/>
                <w:szCs w:val="22"/>
              </w:rPr>
            </w:pPr>
          </w:p>
        </w:tc>
        <w:tc>
          <w:tcPr>
            <w:tcW w:w="1559" w:type="dxa"/>
            <w:vMerge/>
            <w:vAlign w:val="center"/>
            <w:hideMark/>
          </w:tcPr>
          <w:p w:rsidR="00FF6708" w:rsidRPr="00FF6708" w:rsidRDefault="00FF6708" w:rsidP="00FF6708">
            <w:pPr>
              <w:rPr>
                <w:b/>
                <w:color w:val="000000"/>
                <w:sz w:val="22"/>
                <w:szCs w:val="22"/>
              </w:rPr>
            </w:pPr>
          </w:p>
        </w:tc>
        <w:tc>
          <w:tcPr>
            <w:tcW w:w="1134" w:type="dxa"/>
            <w:vMerge/>
            <w:vAlign w:val="center"/>
            <w:hideMark/>
          </w:tcPr>
          <w:p w:rsidR="00FF6708" w:rsidRPr="00FF6708" w:rsidRDefault="00FF6708" w:rsidP="00FF6708">
            <w:pPr>
              <w:rPr>
                <w:b/>
                <w:color w:val="000000"/>
                <w:sz w:val="22"/>
                <w:szCs w:val="22"/>
              </w:rPr>
            </w:pPr>
          </w:p>
        </w:tc>
        <w:tc>
          <w:tcPr>
            <w:tcW w:w="1151" w:type="dxa"/>
            <w:vMerge/>
            <w:vAlign w:val="center"/>
            <w:hideMark/>
          </w:tcPr>
          <w:p w:rsidR="00FF6708" w:rsidRPr="00FF6708" w:rsidRDefault="00FF6708" w:rsidP="00FF6708">
            <w:pPr>
              <w:rPr>
                <w:b/>
                <w:color w:val="000000"/>
                <w:sz w:val="22"/>
                <w:szCs w:val="22"/>
              </w:rPr>
            </w:pPr>
          </w:p>
        </w:tc>
        <w:tc>
          <w:tcPr>
            <w:tcW w:w="1041" w:type="dxa"/>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2014           год</w:t>
            </w:r>
          </w:p>
        </w:tc>
        <w:tc>
          <w:tcPr>
            <w:tcW w:w="1041" w:type="dxa"/>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2015             год</w:t>
            </w:r>
          </w:p>
        </w:tc>
        <w:tc>
          <w:tcPr>
            <w:tcW w:w="1041" w:type="dxa"/>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2016         год</w:t>
            </w:r>
          </w:p>
        </w:tc>
        <w:tc>
          <w:tcPr>
            <w:tcW w:w="931" w:type="dxa"/>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2017          год</w:t>
            </w:r>
          </w:p>
        </w:tc>
        <w:tc>
          <w:tcPr>
            <w:tcW w:w="931" w:type="dxa"/>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2018          год</w:t>
            </w:r>
          </w:p>
        </w:tc>
        <w:tc>
          <w:tcPr>
            <w:tcW w:w="1041" w:type="dxa"/>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2019          год</w:t>
            </w:r>
          </w:p>
        </w:tc>
        <w:tc>
          <w:tcPr>
            <w:tcW w:w="1041" w:type="dxa"/>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2020           год</w:t>
            </w:r>
          </w:p>
        </w:tc>
      </w:tr>
      <w:tr w:rsidR="00FF6708" w:rsidRPr="00FF6708" w:rsidTr="00FF6708">
        <w:trPr>
          <w:trHeight w:val="300"/>
        </w:trPr>
        <w:tc>
          <w:tcPr>
            <w:tcW w:w="829" w:type="dxa"/>
            <w:gridSpan w:val="2"/>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w:t>
            </w:r>
          </w:p>
        </w:tc>
        <w:tc>
          <w:tcPr>
            <w:tcW w:w="731"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2</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3</w:t>
            </w:r>
          </w:p>
        </w:tc>
        <w:tc>
          <w:tcPr>
            <w:tcW w:w="1559"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5</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6</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w:t>
            </w:r>
          </w:p>
        </w:tc>
        <w:tc>
          <w:tcPr>
            <w:tcW w:w="1041"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8</w:t>
            </w:r>
          </w:p>
        </w:tc>
        <w:tc>
          <w:tcPr>
            <w:tcW w:w="1041"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w:t>
            </w:r>
          </w:p>
        </w:tc>
        <w:tc>
          <w:tcPr>
            <w:tcW w:w="931"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11</w:t>
            </w:r>
          </w:p>
        </w:tc>
        <w:tc>
          <w:tcPr>
            <w:tcW w:w="931"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12</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w:t>
            </w:r>
          </w:p>
        </w:tc>
        <w:tc>
          <w:tcPr>
            <w:tcW w:w="1041"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14</w:t>
            </w:r>
          </w:p>
        </w:tc>
      </w:tr>
      <w:tr w:rsidR="00FF6708" w:rsidRPr="00FF6708" w:rsidTr="00FF6708">
        <w:trPr>
          <w:trHeight w:val="300"/>
        </w:trPr>
        <w:tc>
          <w:tcPr>
            <w:tcW w:w="15589" w:type="dxa"/>
            <w:gridSpan w:val="15"/>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 xml:space="preserve">Цель: создание условий, ориентирующих граждан на здоровый образ жизни, в том числе на занятия физической культурой и спортом, развитие </w:t>
            </w:r>
          </w:p>
          <w:p w:rsidR="00FF6708" w:rsidRPr="00FF6708" w:rsidRDefault="00FF6708" w:rsidP="00FF6708">
            <w:pPr>
              <w:jc w:val="center"/>
              <w:rPr>
                <w:b/>
                <w:color w:val="000000"/>
                <w:sz w:val="22"/>
                <w:szCs w:val="22"/>
              </w:rPr>
            </w:pPr>
            <w:r w:rsidRPr="00FF6708">
              <w:rPr>
                <w:b/>
                <w:color w:val="000000"/>
                <w:sz w:val="22"/>
                <w:szCs w:val="22"/>
              </w:rPr>
              <w:t xml:space="preserve">спортивной инфраструктуры, обеспечение комплексной безопасности и комфортных условий в учреждениях спорта вНижневартовском районе </w:t>
            </w:r>
          </w:p>
          <w:p w:rsidR="00FF6708" w:rsidRPr="00FF6708" w:rsidRDefault="00FF6708" w:rsidP="00FF6708">
            <w:pPr>
              <w:jc w:val="center"/>
              <w:rPr>
                <w:b/>
                <w:color w:val="000000"/>
                <w:sz w:val="22"/>
                <w:szCs w:val="22"/>
              </w:rPr>
            </w:pPr>
            <w:r w:rsidRPr="00FF6708">
              <w:rPr>
                <w:b/>
                <w:color w:val="000000"/>
                <w:sz w:val="22"/>
                <w:szCs w:val="22"/>
              </w:rPr>
              <w:t>в 2014−2020 годах</w:t>
            </w:r>
          </w:p>
        </w:tc>
      </w:tr>
      <w:tr w:rsidR="00FF6708" w:rsidRPr="00FF6708" w:rsidTr="00FF6708">
        <w:trPr>
          <w:trHeight w:val="610"/>
        </w:trPr>
        <w:tc>
          <w:tcPr>
            <w:tcW w:w="15589" w:type="dxa"/>
            <w:gridSpan w:val="15"/>
            <w:shd w:val="clear" w:color="auto" w:fill="auto"/>
            <w:hideMark/>
          </w:tcPr>
          <w:p w:rsidR="00FF6708" w:rsidRPr="00FF6708" w:rsidRDefault="00FF6708" w:rsidP="00FF6708">
            <w:pPr>
              <w:jc w:val="center"/>
              <w:rPr>
                <w:b/>
                <w:color w:val="000000"/>
                <w:sz w:val="22"/>
                <w:szCs w:val="22"/>
              </w:rPr>
            </w:pPr>
            <w:r w:rsidRPr="00FF6708">
              <w:rPr>
                <w:b/>
                <w:color w:val="000000"/>
                <w:sz w:val="22"/>
                <w:szCs w:val="22"/>
              </w:rPr>
              <w:t>Задача 1. Развитие массовой физической культуры и спорта, спортивной инфраструктуры, обеспечение комплексной безопасности</w:t>
            </w:r>
          </w:p>
          <w:p w:rsidR="00FF6708" w:rsidRPr="00FF6708" w:rsidRDefault="00FF6708" w:rsidP="00FF6708">
            <w:pPr>
              <w:jc w:val="center"/>
              <w:rPr>
                <w:b/>
                <w:color w:val="000000"/>
                <w:sz w:val="22"/>
                <w:szCs w:val="22"/>
              </w:rPr>
            </w:pPr>
            <w:r w:rsidRPr="00FF6708">
              <w:rPr>
                <w:b/>
                <w:color w:val="000000"/>
                <w:sz w:val="22"/>
                <w:szCs w:val="22"/>
              </w:rPr>
              <w:t>и комфортных условий в учреждениях спорта, пропаганда здорового образа жизни</w:t>
            </w:r>
          </w:p>
        </w:tc>
      </w:tr>
      <w:tr w:rsidR="00FF6708" w:rsidRPr="00FF6708" w:rsidTr="00FF6708">
        <w:trPr>
          <w:trHeight w:val="39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w:t>
            </w:r>
          </w:p>
        </w:tc>
        <w:tc>
          <w:tcPr>
            <w:tcW w:w="852" w:type="dxa"/>
            <w:gridSpan w:val="2"/>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1.1.</w:t>
            </w: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tc>
        <w:tc>
          <w:tcPr>
            <w:tcW w:w="1559"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lastRenderedPageBreak/>
              <w:t xml:space="preserve">Мероприятие </w:t>
            </w:r>
            <w:r w:rsidRPr="00FF6708">
              <w:rPr>
                <w:color w:val="000000"/>
                <w:sz w:val="22"/>
                <w:szCs w:val="22"/>
              </w:rPr>
              <w:lastRenderedPageBreak/>
              <w:t>по развитию массовой ф</w:t>
            </w:r>
            <w:r w:rsidRPr="00FF6708">
              <w:rPr>
                <w:color w:val="000000"/>
                <w:sz w:val="22"/>
                <w:szCs w:val="22"/>
              </w:rPr>
              <w:t>и</w:t>
            </w:r>
            <w:r w:rsidRPr="00FF6708">
              <w:rPr>
                <w:color w:val="000000"/>
                <w:sz w:val="22"/>
                <w:szCs w:val="22"/>
              </w:rPr>
              <w:t>зической культуры и спорта</w:t>
            </w:r>
          </w:p>
        </w:tc>
        <w:tc>
          <w:tcPr>
            <w:tcW w:w="1559"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lastRenderedPageBreak/>
              <w:t>отдел по ф</w:t>
            </w:r>
            <w:r w:rsidRPr="00FF6708">
              <w:rPr>
                <w:color w:val="000000"/>
                <w:sz w:val="22"/>
                <w:szCs w:val="22"/>
              </w:rPr>
              <w:t>и</w:t>
            </w:r>
            <w:r w:rsidRPr="00FF6708">
              <w:rPr>
                <w:color w:val="000000"/>
                <w:sz w:val="22"/>
                <w:szCs w:val="22"/>
              </w:rPr>
              <w:lastRenderedPageBreak/>
              <w:t>зической культуре и спорту адм</w:t>
            </w:r>
            <w:r w:rsidRPr="00FF6708">
              <w:rPr>
                <w:color w:val="000000"/>
                <w:sz w:val="22"/>
                <w:szCs w:val="22"/>
              </w:rPr>
              <w:t>и</w:t>
            </w:r>
            <w:r w:rsidRPr="00FF6708">
              <w:rPr>
                <w:color w:val="000000"/>
                <w:sz w:val="22"/>
                <w:szCs w:val="22"/>
              </w:rPr>
              <w:t>нистрации ра</w:t>
            </w:r>
            <w:r w:rsidRPr="00FF6708">
              <w:rPr>
                <w:color w:val="000000"/>
                <w:sz w:val="22"/>
                <w:szCs w:val="22"/>
              </w:rPr>
              <w:t>й</w:t>
            </w:r>
            <w:r w:rsidRPr="00FF6708">
              <w:rPr>
                <w:color w:val="000000"/>
                <w:sz w:val="22"/>
                <w:szCs w:val="22"/>
              </w:rPr>
              <w:t>она/муниципа-льное авт</w:t>
            </w:r>
            <w:r w:rsidRPr="00FF6708">
              <w:rPr>
                <w:color w:val="000000"/>
                <w:sz w:val="22"/>
                <w:szCs w:val="22"/>
              </w:rPr>
              <w:t>о</w:t>
            </w:r>
            <w:r w:rsidRPr="00FF6708">
              <w:rPr>
                <w:color w:val="000000"/>
                <w:sz w:val="22"/>
                <w:szCs w:val="22"/>
              </w:rPr>
              <w:t>номное обр</w:t>
            </w:r>
            <w:r w:rsidRPr="00FF6708">
              <w:rPr>
                <w:color w:val="000000"/>
                <w:sz w:val="22"/>
                <w:szCs w:val="22"/>
              </w:rPr>
              <w:t>а</w:t>
            </w:r>
            <w:r w:rsidRPr="00FF6708">
              <w:rPr>
                <w:color w:val="000000"/>
                <w:sz w:val="22"/>
                <w:szCs w:val="22"/>
              </w:rPr>
              <w:t>зовательное учреждение дополнител</w:t>
            </w:r>
            <w:r w:rsidRPr="00FF6708">
              <w:rPr>
                <w:color w:val="000000"/>
                <w:sz w:val="22"/>
                <w:szCs w:val="22"/>
              </w:rPr>
              <w:t>ь</w:t>
            </w:r>
            <w:r w:rsidRPr="00FF6708">
              <w:rPr>
                <w:color w:val="000000"/>
                <w:sz w:val="22"/>
                <w:szCs w:val="22"/>
              </w:rPr>
              <w:t>ного образ</w:t>
            </w:r>
            <w:r w:rsidRPr="00FF6708">
              <w:rPr>
                <w:color w:val="000000"/>
                <w:sz w:val="22"/>
                <w:szCs w:val="22"/>
              </w:rPr>
              <w:t>о</w:t>
            </w:r>
            <w:r w:rsidRPr="00FF6708">
              <w:rPr>
                <w:color w:val="000000"/>
                <w:sz w:val="22"/>
                <w:szCs w:val="22"/>
              </w:rPr>
              <w:t>вания  «Сп</w:t>
            </w:r>
            <w:r w:rsidRPr="00FF6708">
              <w:rPr>
                <w:color w:val="000000"/>
                <w:sz w:val="22"/>
                <w:szCs w:val="22"/>
              </w:rPr>
              <w:t>е</w:t>
            </w:r>
            <w:r w:rsidRPr="00FF6708">
              <w:rPr>
                <w:color w:val="000000"/>
                <w:sz w:val="22"/>
                <w:szCs w:val="22"/>
              </w:rPr>
              <w:t>циализир</w:t>
            </w:r>
            <w:r w:rsidRPr="00FF6708">
              <w:rPr>
                <w:color w:val="000000"/>
                <w:sz w:val="22"/>
                <w:szCs w:val="22"/>
              </w:rPr>
              <w:t>о</w:t>
            </w:r>
            <w:r w:rsidRPr="00FF6708">
              <w:rPr>
                <w:color w:val="000000"/>
                <w:sz w:val="22"/>
                <w:szCs w:val="22"/>
              </w:rPr>
              <w:t>ванная де</w:t>
            </w:r>
            <w:r w:rsidRPr="00FF6708">
              <w:rPr>
                <w:color w:val="000000"/>
                <w:sz w:val="22"/>
                <w:szCs w:val="22"/>
              </w:rPr>
              <w:t>т</w:t>
            </w:r>
            <w:r w:rsidRPr="00FF6708">
              <w:rPr>
                <w:color w:val="000000"/>
                <w:sz w:val="22"/>
                <w:szCs w:val="22"/>
              </w:rPr>
              <w:t>ско-юношеская спортивная школа оли</w:t>
            </w:r>
            <w:r w:rsidRPr="00FF6708">
              <w:rPr>
                <w:color w:val="000000"/>
                <w:sz w:val="22"/>
                <w:szCs w:val="22"/>
              </w:rPr>
              <w:t>м</w:t>
            </w:r>
            <w:r w:rsidRPr="00FF6708">
              <w:rPr>
                <w:color w:val="000000"/>
                <w:sz w:val="22"/>
                <w:szCs w:val="22"/>
              </w:rPr>
              <w:t>пийского р</w:t>
            </w:r>
            <w:r w:rsidRPr="00FF6708">
              <w:rPr>
                <w:color w:val="000000"/>
                <w:sz w:val="22"/>
                <w:szCs w:val="22"/>
              </w:rPr>
              <w:t>е</w:t>
            </w:r>
            <w:r w:rsidRPr="00FF6708">
              <w:rPr>
                <w:color w:val="000000"/>
                <w:sz w:val="22"/>
                <w:szCs w:val="22"/>
              </w:rPr>
              <w:t>зерва Нижн</w:t>
            </w:r>
            <w:r w:rsidRPr="00FF6708">
              <w:rPr>
                <w:color w:val="000000"/>
                <w:sz w:val="22"/>
                <w:szCs w:val="22"/>
              </w:rPr>
              <w:t>е</w:t>
            </w:r>
            <w:r w:rsidRPr="00FF6708">
              <w:rPr>
                <w:color w:val="000000"/>
                <w:sz w:val="22"/>
                <w:szCs w:val="22"/>
              </w:rPr>
              <w:t>вартовского района»; м</w:t>
            </w:r>
            <w:r w:rsidRPr="00FF6708">
              <w:rPr>
                <w:color w:val="000000"/>
                <w:sz w:val="22"/>
                <w:szCs w:val="22"/>
              </w:rPr>
              <w:t>у</w:t>
            </w:r>
            <w:r w:rsidRPr="00FF6708">
              <w:rPr>
                <w:color w:val="000000"/>
                <w:sz w:val="22"/>
                <w:szCs w:val="22"/>
              </w:rPr>
              <w:t>ниципальное автономное образов</w:t>
            </w:r>
            <w:r w:rsidRPr="00FF6708">
              <w:rPr>
                <w:color w:val="000000"/>
                <w:sz w:val="22"/>
                <w:szCs w:val="22"/>
              </w:rPr>
              <w:t>а</w:t>
            </w:r>
            <w:r w:rsidRPr="00FF6708">
              <w:rPr>
                <w:color w:val="000000"/>
                <w:sz w:val="22"/>
                <w:szCs w:val="22"/>
              </w:rPr>
              <w:t>тельное у</w:t>
            </w:r>
            <w:r w:rsidRPr="00FF6708">
              <w:rPr>
                <w:color w:val="000000"/>
                <w:sz w:val="22"/>
                <w:szCs w:val="22"/>
              </w:rPr>
              <w:t>ч</w:t>
            </w:r>
            <w:r w:rsidRPr="00FF6708">
              <w:rPr>
                <w:color w:val="000000"/>
                <w:sz w:val="22"/>
                <w:szCs w:val="22"/>
              </w:rPr>
              <w:t>реждение д</w:t>
            </w:r>
            <w:r w:rsidRPr="00FF6708">
              <w:rPr>
                <w:color w:val="000000"/>
                <w:sz w:val="22"/>
                <w:szCs w:val="22"/>
              </w:rPr>
              <w:t>о</w:t>
            </w:r>
            <w:r w:rsidRPr="00FF6708">
              <w:rPr>
                <w:color w:val="000000"/>
                <w:sz w:val="22"/>
                <w:szCs w:val="22"/>
              </w:rPr>
              <w:t>полнительн</w:t>
            </w:r>
            <w:r w:rsidRPr="00FF6708">
              <w:rPr>
                <w:color w:val="000000"/>
                <w:sz w:val="22"/>
                <w:szCs w:val="22"/>
              </w:rPr>
              <w:t>о</w:t>
            </w:r>
            <w:r w:rsidRPr="00FF6708">
              <w:rPr>
                <w:color w:val="000000"/>
                <w:sz w:val="22"/>
                <w:szCs w:val="22"/>
              </w:rPr>
              <w:t>го образов</w:t>
            </w:r>
            <w:r w:rsidRPr="00FF6708">
              <w:rPr>
                <w:color w:val="000000"/>
                <w:sz w:val="22"/>
                <w:szCs w:val="22"/>
              </w:rPr>
              <w:t>а</w:t>
            </w:r>
            <w:r w:rsidRPr="00FF6708">
              <w:rPr>
                <w:color w:val="000000"/>
                <w:sz w:val="22"/>
                <w:szCs w:val="22"/>
              </w:rPr>
              <w:t>ния детей «Новоага</w:t>
            </w:r>
            <w:r w:rsidRPr="00FF6708">
              <w:rPr>
                <w:color w:val="000000"/>
                <w:sz w:val="22"/>
                <w:szCs w:val="22"/>
              </w:rPr>
              <w:t>н</w:t>
            </w:r>
            <w:r w:rsidRPr="00FF6708">
              <w:rPr>
                <w:color w:val="000000"/>
                <w:sz w:val="22"/>
                <w:szCs w:val="22"/>
              </w:rPr>
              <w:t>ская детско-юношеская спортивная школа «Олимп»</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lastRenderedPageBreak/>
              <w:t>всего</w:t>
            </w:r>
          </w:p>
        </w:tc>
        <w:tc>
          <w:tcPr>
            <w:tcW w:w="1134"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(неп</w:t>
            </w:r>
            <w:r w:rsidRPr="00FF6708">
              <w:rPr>
                <w:color w:val="000000"/>
                <w:sz w:val="22"/>
                <w:szCs w:val="22"/>
              </w:rPr>
              <w:t>о</w:t>
            </w:r>
            <w:r w:rsidRPr="00FF6708">
              <w:rPr>
                <w:color w:val="000000"/>
                <w:sz w:val="22"/>
                <w:szCs w:val="22"/>
              </w:rPr>
              <w:lastRenderedPageBreak/>
              <w:t>средс</w:t>
            </w:r>
            <w:r w:rsidRPr="00FF6708">
              <w:rPr>
                <w:color w:val="000000"/>
                <w:sz w:val="22"/>
                <w:szCs w:val="22"/>
              </w:rPr>
              <w:t>т</w:t>
            </w:r>
            <w:r w:rsidRPr="00FF6708">
              <w:rPr>
                <w:color w:val="000000"/>
                <w:sz w:val="22"/>
                <w:szCs w:val="22"/>
              </w:rPr>
              <w:t>венных результ</w:t>
            </w:r>
            <w:r w:rsidRPr="00FF6708">
              <w:rPr>
                <w:color w:val="000000"/>
                <w:sz w:val="22"/>
                <w:szCs w:val="22"/>
              </w:rPr>
              <w:t>а</w:t>
            </w:r>
            <w:r w:rsidRPr="00FF6708">
              <w:rPr>
                <w:color w:val="000000"/>
                <w:sz w:val="22"/>
                <w:szCs w:val="22"/>
              </w:rPr>
              <w:t>тов 1,2,4,5/конечных результ</w:t>
            </w:r>
            <w:r w:rsidRPr="00FF6708">
              <w:rPr>
                <w:color w:val="000000"/>
                <w:sz w:val="22"/>
                <w:szCs w:val="22"/>
              </w:rPr>
              <w:t>а</w:t>
            </w:r>
            <w:r w:rsidRPr="00FF6708">
              <w:rPr>
                <w:color w:val="000000"/>
                <w:sz w:val="22"/>
                <w:szCs w:val="22"/>
              </w:rPr>
              <w:t>тов 2,3,5,6)</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60067,4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12223,0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9148,1</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5411,7</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3092,3</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3092,3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13400,0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13700,0</w:t>
            </w:r>
          </w:p>
        </w:tc>
      </w:tr>
      <w:tr w:rsidR="00FF6708" w:rsidRPr="00FF6708" w:rsidTr="00FF6708">
        <w:trPr>
          <w:trHeight w:val="39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2.</w:t>
            </w:r>
          </w:p>
          <w:p w:rsidR="00FF6708" w:rsidRPr="00FF6708" w:rsidRDefault="00FF6708" w:rsidP="00FF6708">
            <w:pPr>
              <w:jc w:val="center"/>
              <w:rPr>
                <w:color w:val="000000"/>
                <w:sz w:val="22"/>
                <w:szCs w:val="22"/>
              </w:rPr>
            </w:pPr>
          </w:p>
          <w:p w:rsidR="00FF6708" w:rsidRPr="00FF6708" w:rsidRDefault="00FF6708" w:rsidP="00FF6708">
            <w:pPr>
              <w:rPr>
                <w:color w:val="000000"/>
                <w:sz w:val="22"/>
                <w:szCs w:val="22"/>
              </w:rPr>
            </w:pP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1971,3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98,0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878,3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995,0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9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3.</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58096,1</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12125,0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8269,8</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4416,7</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3092,3</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3092,3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13400,0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13700,0</w:t>
            </w:r>
          </w:p>
        </w:tc>
      </w:tr>
      <w:tr w:rsidR="00FF6708" w:rsidRPr="00FF6708" w:rsidTr="00FF6708">
        <w:trPr>
          <w:trHeight w:val="39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1325,7</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1325,7</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9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w:t>
            </w:r>
          </w:p>
        </w:tc>
        <w:tc>
          <w:tcPr>
            <w:tcW w:w="852" w:type="dxa"/>
            <w:gridSpan w:val="2"/>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1.1.3.</w:t>
            </w:r>
          </w:p>
        </w:tc>
        <w:tc>
          <w:tcPr>
            <w:tcW w:w="1559"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Обеспечение участия в летних уче</w:t>
            </w:r>
            <w:r w:rsidRPr="00FF6708">
              <w:rPr>
                <w:color w:val="000000"/>
                <w:sz w:val="22"/>
                <w:szCs w:val="22"/>
              </w:rPr>
              <w:t>б</w:t>
            </w:r>
            <w:r w:rsidRPr="00FF6708">
              <w:rPr>
                <w:color w:val="000000"/>
                <w:sz w:val="22"/>
                <w:szCs w:val="22"/>
              </w:rPr>
              <w:t>но-тренирово</w:t>
            </w:r>
            <w:r w:rsidRPr="00FF6708">
              <w:rPr>
                <w:color w:val="000000"/>
                <w:sz w:val="22"/>
                <w:szCs w:val="22"/>
              </w:rPr>
              <w:t>ч</w:t>
            </w:r>
            <w:r w:rsidRPr="00FF6708">
              <w:rPr>
                <w:color w:val="000000"/>
                <w:sz w:val="22"/>
                <w:szCs w:val="22"/>
              </w:rPr>
              <w:t>ных сборах спортсменов района</w:t>
            </w: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всего</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11195,6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2617,0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1678,6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1100,0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2800,0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3000,0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18.</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11195,6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2617,0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1678,6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1100,0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2800,0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3000,0</w:t>
            </w:r>
          </w:p>
        </w:tc>
      </w:tr>
      <w:tr w:rsidR="00FF6708" w:rsidRPr="00FF6708" w:rsidTr="00FF6708">
        <w:trPr>
          <w:trHeight w:val="9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19.</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20.</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36.</w:t>
            </w:r>
          </w:p>
        </w:tc>
        <w:tc>
          <w:tcPr>
            <w:tcW w:w="852" w:type="dxa"/>
            <w:gridSpan w:val="2"/>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1.1.7.</w:t>
            </w: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tc>
        <w:tc>
          <w:tcPr>
            <w:tcW w:w="1559"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Приобрет</w:t>
            </w:r>
            <w:r w:rsidRPr="00FF6708">
              <w:rPr>
                <w:color w:val="000000"/>
                <w:sz w:val="22"/>
                <w:szCs w:val="22"/>
              </w:rPr>
              <w:t>е</w:t>
            </w:r>
            <w:r w:rsidRPr="00FF6708">
              <w:rPr>
                <w:color w:val="000000"/>
                <w:sz w:val="22"/>
                <w:szCs w:val="22"/>
              </w:rPr>
              <w:t>ние оборуд</w:t>
            </w:r>
            <w:r w:rsidRPr="00FF6708">
              <w:rPr>
                <w:color w:val="000000"/>
                <w:sz w:val="22"/>
                <w:szCs w:val="22"/>
              </w:rPr>
              <w:t>о</w:t>
            </w:r>
            <w:r w:rsidRPr="00FF6708">
              <w:rPr>
                <w:color w:val="000000"/>
                <w:sz w:val="22"/>
                <w:szCs w:val="22"/>
              </w:rPr>
              <w:t>вания</w:t>
            </w:r>
          </w:p>
        </w:tc>
        <w:tc>
          <w:tcPr>
            <w:tcW w:w="1559"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муниципал</w:t>
            </w:r>
            <w:r w:rsidRPr="00FF6708">
              <w:rPr>
                <w:color w:val="000000"/>
                <w:sz w:val="22"/>
                <w:szCs w:val="22"/>
              </w:rPr>
              <w:t>ь</w:t>
            </w:r>
            <w:r w:rsidRPr="00FF6708">
              <w:rPr>
                <w:color w:val="000000"/>
                <w:sz w:val="22"/>
                <w:szCs w:val="22"/>
              </w:rPr>
              <w:t>ное автоно</w:t>
            </w:r>
            <w:r w:rsidRPr="00FF6708">
              <w:rPr>
                <w:color w:val="000000"/>
                <w:sz w:val="22"/>
                <w:szCs w:val="22"/>
              </w:rPr>
              <w:t>м</w:t>
            </w:r>
            <w:r w:rsidRPr="00FF6708">
              <w:rPr>
                <w:color w:val="000000"/>
                <w:sz w:val="22"/>
                <w:szCs w:val="22"/>
              </w:rPr>
              <w:t>ное образов</w:t>
            </w:r>
            <w:r w:rsidRPr="00FF6708">
              <w:rPr>
                <w:color w:val="000000"/>
                <w:sz w:val="22"/>
                <w:szCs w:val="22"/>
              </w:rPr>
              <w:t>а</w:t>
            </w:r>
            <w:r w:rsidRPr="00FF6708">
              <w:rPr>
                <w:color w:val="000000"/>
                <w:sz w:val="22"/>
                <w:szCs w:val="22"/>
              </w:rPr>
              <w:t>тельное у</w:t>
            </w:r>
            <w:r w:rsidRPr="00FF6708">
              <w:rPr>
                <w:color w:val="000000"/>
                <w:sz w:val="22"/>
                <w:szCs w:val="22"/>
              </w:rPr>
              <w:t>ч</w:t>
            </w:r>
            <w:r w:rsidRPr="00FF6708">
              <w:rPr>
                <w:color w:val="000000"/>
                <w:sz w:val="22"/>
                <w:szCs w:val="22"/>
              </w:rPr>
              <w:t>реждение д</w:t>
            </w:r>
            <w:r w:rsidRPr="00FF6708">
              <w:rPr>
                <w:color w:val="000000"/>
                <w:sz w:val="22"/>
                <w:szCs w:val="22"/>
              </w:rPr>
              <w:t>о</w:t>
            </w:r>
            <w:r w:rsidRPr="00FF6708">
              <w:rPr>
                <w:color w:val="000000"/>
                <w:sz w:val="22"/>
                <w:szCs w:val="22"/>
              </w:rPr>
              <w:t>полнительн</w:t>
            </w:r>
            <w:r w:rsidRPr="00FF6708">
              <w:rPr>
                <w:color w:val="000000"/>
                <w:sz w:val="22"/>
                <w:szCs w:val="22"/>
              </w:rPr>
              <w:t>о</w:t>
            </w:r>
            <w:r w:rsidRPr="00FF6708">
              <w:rPr>
                <w:color w:val="000000"/>
                <w:sz w:val="22"/>
                <w:szCs w:val="22"/>
              </w:rPr>
              <w:t>го образов</w:t>
            </w:r>
            <w:r w:rsidRPr="00FF6708">
              <w:rPr>
                <w:color w:val="000000"/>
                <w:sz w:val="22"/>
                <w:szCs w:val="22"/>
              </w:rPr>
              <w:t>а</w:t>
            </w:r>
            <w:r w:rsidRPr="00FF6708">
              <w:rPr>
                <w:color w:val="000000"/>
                <w:sz w:val="22"/>
                <w:szCs w:val="22"/>
              </w:rPr>
              <w:t>ния детей «Новоага</w:t>
            </w:r>
            <w:r w:rsidRPr="00FF6708">
              <w:rPr>
                <w:color w:val="000000"/>
                <w:sz w:val="22"/>
                <w:szCs w:val="22"/>
              </w:rPr>
              <w:t>н</w:t>
            </w:r>
            <w:r w:rsidRPr="00FF6708">
              <w:rPr>
                <w:color w:val="000000"/>
                <w:sz w:val="22"/>
                <w:szCs w:val="22"/>
              </w:rPr>
              <w:t>ская детско-юношеская спортивная школа «Олимп»/муниципальное автономное образов</w:t>
            </w:r>
            <w:r w:rsidRPr="00FF6708">
              <w:rPr>
                <w:color w:val="000000"/>
                <w:sz w:val="22"/>
                <w:szCs w:val="22"/>
              </w:rPr>
              <w:t>а</w:t>
            </w:r>
            <w:r w:rsidRPr="00FF6708">
              <w:rPr>
                <w:color w:val="000000"/>
                <w:sz w:val="22"/>
                <w:szCs w:val="22"/>
              </w:rPr>
              <w:t>тельное у</w:t>
            </w:r>
            <w:r w:rsidRPr="00FF6708">
              <w:rPr>
                <w:color w:val="000000"/>
                <w:sz w:val="22"/>
                <w:szCs w:val="22"/>
              </w:rPr>
              <w:t>ч</w:t>
            </w:r>
            <w:r w:rsidRPr="00FF6708">
              <w:rPr>
                <w:color w:val="000000"/>
                <w:sz w:val="22"/>
                <w:szCs w:val="22"/>
              </w:rPr>
              <w:t>реждение д</w:t>
            </w:r>
            <w:r w:rsidRPr="00FF6708">
              <w:rPr>
                <w:color w:val="000000"/>
                <w:sz w:val="22"/>
                <w:szCs w:val="22"/>
              </w:rPr>
              <w:t>о</w:t>
            </w:r>
            <w:r w:rsidRPr="00FF6708">
              <w:rPr>
                <w:color w:val="000000"/>
                <w:sz w:val="22"/>
                <w:szCs w:val="22"/>
              </w:rPr>
              <w:t>полнительн</w:t>
            </w:r>
            <w:r w:rsidRPr="00FF6708">
              <w:rPr>
                <w:color w:val="000000"/>
                <w:sz w:val="22"/>
                <w:szCs w:val="22"/>
              </w:rPr>
              <w:t>о</w:t>
            </w:r>
            <w:r w:rsidRPr="00FF6708">
              <w:rPr>
                <w:color w:val="000000"/>
                <w:sz w:val="22"/>
                <w:szCs w:val="22"/>
              </w:rPr>
              <w:t>го образов</w:t>
            </w:r>
            <w:r w:rsidRPr="00FF6708">
              <w:rPr>
                <w:color w:val="000000"/>
                <w:sz w:val="22"/>
                <w:szCs w:val="22"/>
              </w:rPr>
              <w:t>а</w:t>
            </w:r>
            <w:r w:rsidRPr="00FF6708">
              <w:rPr>
                <w:color w:val="000000"/>
                <w:sz w:val="22"/>
                <w:szCs w:val="22"/>
              </w:rPr>
              <w:t>ния «Специ</w:t>
            </w:r>
            <w:r w:rsidRPr="00FF6708">
              <w:rPr>
                <w:color w:val="000000"/>
                <w:sz w:val="22"/>
                <w:szCs w:val="22"/>
              </w:rPr>
              <w:t>а</w:t>
            </w:r>
            <w:r w:rsidRPr="00FF6708">
              <w:rPr>
                <w:color w:val="000000"/>
                <w:sz w:val="22"/>
                <w:szCs w:val="22"/>
              </w:rPr>
              <w:t>лизированная детско-юношеская спортивная школа оли</w:t>
            </w:r>
            <w:r w:rsidRPr="00FF6708">
              <w:rPr>
                <w:color w:val="000000"/>
                <w:sz w:val="22"/>
                <w:szCs w:val="22"/>
              </w:rPr>
              <w:t>м</w:t>
            </w:r>
            <w:r w:rsidRPr="00FF6708">
              <w:rPr>
                <w:color w:val="000000"/>
                <w:sz w:val="22"/>
                <w:szCs w:val="22"/>
              </w:rPr>
              <w:t>пийского р</w:t>
            </w:r>
            <w:r w:rsidRPr="00FF6708">
              <w:rPr>
                <w:color w:val="000000"/>
                <w:sz w:val="22"/>
                <w:szCs w:val="22"/>
              </w:rPr>
              <w:t>е</w:t>
            </w:r>
            <w:r w:rsidRPr="00FF6708">
              <w:rPr>
                <w:color w:val="000000"/>
                <w:sz w:val="22"/>
                <w:szCs w:val="22"/>
              </w:rPr>
              <w:t>зерва Нижн</w:t>
            </w:r>
            <w:r w:rsidRPr="00FF6708">
              <w:rPr>
                <w:color w:val="000000"/>
                <w:sz w:val="22"/>
                <w:szCs w:val="22"/>
              </w:rPr>
              <w:t>е</w:t>
            </w:r>
            <w:r w:rsidRPr="00FF6708">
              <w:rPr>
                <w:color w:val="000000"/>
                <w:sz w:val="22"/>
                <w:szCs w:val="22"/>
              </w:rPr>
              <w:t>вартовского района»</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всего</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1021,9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26,9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995,0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37.</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995,0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995,0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38.</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9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39.</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средства по распоряж</w:t>
            </w:r>
            <w:r w:rsidRPr="00FF6708">
              <w:rPr>
                <w:color w:val="000000"/>
                <w:sz w:val="22"/>
                <w:szCs w:val="22"/>
              </w:rPr>
              <w:t>е</w:t>
            </w:r>
            <w:r w:rsidRPr="00FF6708">
              <w:rPr>
                <w:color w:val="000000"/>
                <w:sz w:val="22"/>
                <w:szCs w:val="22"/>
              </w:rPr>
              <w:t>нию Прав</w:t>
            </w:r>
            <w:r w:rsidRPr="00FF6708">
              <w:rPr>
                <w:color w:val="000000"/>
                <w:sz w:val="22"/>
                <w:szCs w:val="22"/>
              </w:rPr>
              <w:t>и</w:t>
            </w:r>
            <w:r w:rsidRPr="00FF6708">
              <w:rPr>
                <w:color w:val="000000"/>
                <w:sz w:val="22"/>
                <w:szCs w:val="22"/>
              </w:rPr>
              <w:t>тельства Т</w:t>
            </w:r>
            <w:r w:rsidRPr="00FF6708">
              <w:rPr>
                <w:color w:val="000000"/>
                <w:sz w:val="22"/>
                <w:szCs w:val="22"/>
              </w:rPr>
              <w:t>ю</w:t>
            </w:r>
            <w:r w:rsidRPr="00FF6708">
              <w:rPr>
                <w:color w:val="000000"/>
                <w:sz w:val="22"/>
                <w:szCs w:val="22"/>
              </w:rPr>
              <w:t>менской о</w:t>
            </w:r>
            <w:r w:rsidRPr="00FF6708">
              <w:rPr>
                <w:color w:val="000000"/>
                <w:sz w:val="22"/>
                <w:szCs w:val="22"/>
              </w:rPr>
              <w:t>б</w:t>
            </w:r>
            <w:r w:rsidRPr="00FF6708">
              <w:rPr>
                <w:color w:val="000000"/>
                <w:sz w:val="22"/>
                <w:szCs w:val="22"/>
              </w:rPr>
              <w:t>ласти</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26,9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26,9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tcBorders>
              <w:bottom w:val="single" w:sz="4" w:space="0" w:color="auto"/>
            </w:tcBorders>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40.</w:t>
            </w:r>
          </w:p>
        </w:tc>
        <w:tc>
          <w:tcPr>
            <w:tcW w:w="852" w:type="dxa"/>
            <w:gridSpan w:val="2"/>
            <w:vMerge/>
            <w:tcBorders>
              <w:bottom w:val="single" w:sz="4" w:space="0" w:color="auto"/>
            </w:tcBorders>
            <w:vAlign w:val="center"/>
            <w:hideMark/>
          </w:tcPr>
          <w:p w:rsidR="00FF6708" w:rsidRPr="00FF6708" w:rsidRDefault="00FF6708" w:rsidP="00FF6708">
            <w:pPr>
              <w:rPr>
                <w:color w:val="000000"/>
                <w:sz w:val="22"/>
                <w:szCs w:val="22"/>
              </w:rPr>
            </w:pPr>
          </w:p>
        </w:tc>
        <w:tc>
          <w:tcPr>
            <w:tcW w:w="1559" w:type="dxa"/>
            <w:vMerge/>
            <w:tcBorders>
              <w:bottom w:val="single" w:sz="4" w:space="0" w:color="auto"/>
            </w:tcBorders>
            <w:vAlign w:val="center"/>
            <w:hideMark/>
          </w:tcPr>
          <w:p w:rsidR="00FF6708" w:rsidRPr="00FF6708" w:rsidRDefault="00FF6708" w:rsidP="00FF6708">
            <w:pPr>
              <w:rPr>
                <w:color w:val="000000"/>
                <w:sz w:val="22"/>
                <w:szCs w:val="22"/>
              </w:rPr>
            </w:pPr>
          </w:p>
        </w:tc>
        <w:tc>
          <w:tcPr>
            <w:tcW w:w="1559" w:type="dxa"/>
            <w:vMerge/>
            <w:tcBorders>
              <w:bottom w:val="single" w:sz="4" w:space="0" w:color="auto"/>
            </w:tcBorders>
            <w:vAlign w:val="center"/>
            <w:hideMark/>
          </w:tcPr>
          <w:p w:rsidR="00FF6708" w:rsidRPr="00FF6708" w:rsidRDefault="00FF6708" w:rsidP="00FF6708">
            <w:pPr>
              <w:rPr>
                <w:color w:val="000000"/>
                <w:sz w:val="22"/>
                <w:szCs w:val="22"/>
              </w:rPr>
            </w:pPr>
          </w:p>
        </w:tc>
        <w:tc>
          <w:tcPr>
            <w:tcW w:w="1559" w:type="dxa"/>
            <w:tcBorders>
              <w:bottom w:val="single" w:sz="4" w:space="0" w:color="auto"/>
            </w:tcBorders>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tcBorders>
              <w:bottom w:val="single" w:sz="4" w:space="0" w:color="auto"/>
            </w:tcBorders>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46.</w:t>
            </w:r>
          </w:p>
        </w:tc>
        <w:tc>
          <w:tcPr>
            <w:tcW w:w="3970"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FF6708" w:rsidRPr="00FF6708" w:rsidRDefault="00FF6708" w:rsidP="00FF6708">
            <w:pPr>
              <w:jc w:val="center"/>
              <w:rPr>
                <w:color w:val="000000"/>
                <w:sz w:val="22"/>
                <w:szCs w:val="22"/>
              </w:rPr>
            </w:pPr>
            <w:r w:rsidRPr="00FF6708">
              <w:rPr>
                <w:color w:val="000000"/>
                <w:sz w:val="22"/>
                <w:szCs w:val="22"/>
              </w:rPr>
              <w:t>Итого по мероприятию 1.1.</w:t>
            </w: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F6708" w:rsidRPr="00FF6708" w:rsidRDefault="00FF6708" w:rsidP="00FF6708">
            <w:pPr>
              <w:jc w:val="center"/>
              <w:rPr>
                <w:color w:val="000000"/>
                <w:sz w:val="22"/>
                <w:szCs w:val="22"/>
              </w:rPr>
            </w:pPr>
            <w:r w:rsidRPr="00FF6708">
              <w:rPr>
                <w:color w:val="000000"/>
                <w:sz w:val="22"/>
                <w:szCs w:val="22"/>
              </w:rPr>
              <w:lastRenderedPageBreak/>
              <w:t>всего</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tc>
        <w:tc>
          <w:tcPr>
            <w:tcW w:w="1151" w:type="dxa"/>
            <w:tcBorders>
              <w:left w:val="single" w:sz="4" w:space="0" w:color="auto"/>
            </w:tcBorders>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60067,4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12223,0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9148,1</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5411,7</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3092,3</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3092,3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13400,0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13700,0</w:t>
            </w:r>
          </w:p>
        </w:tc>
      </w:tr>
      <w:tr w:rsidR="00FF6708" w:rsidRPr="00FF6708" w:rsidTr="00FF6708">
        <w:trPr>
          <w:trHeight w:val="600"/>
        </w:trPr>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47.</w:t>
            </w:r>
          </w:p>
        </w:tc>
        <w:tc>
          <w:tcPr>
            <w:tcW w:w="3970" w:type="dxa"/>
            <w:gridSpan w:val="4"/>
            <w:vMerge/>
            <w:tcBorders>
              <w:top w:val="single" w:sz="4" w:space="0" w:color="auto"/>
              <w:left w:val="single" w:sz="4" w:space="0" w:color="auto"/>
              <w:bottom w:val="single" w:sz="4" w:space="0" w:color="auto"/>
              <w:right w:val="single" w:sz="4" w:space="0" w:color="auto"/>
            </w:tcBorders>
            <w:vAlign w:val="center"/>
            <w:hideMark/>
          </w:tcPr>
          <w:p w:rsidR="00FF6708" w:rsidRPr="00FF6708" w:rsidRDefault="00FF6708" w:rsidP="00FF6708">
            <w:pPr>
              <w:rPr>
                <w:color w:val="000000"/>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6708" w:rsidRPr="00FF6708" w:rsidRDefault="00FF6708" w:rsidP="00FF6708">
            <w:pPr>
              <w:rPr>
                <w:color w:val="000000"/>
                <w:sz w:val="22"/>
                <w:szCs w:val="22"/>
              </w:rPr>
            </w:pPr>
          </w:p>
        </w:tc>
        <w:tc>
          <w:tcPr>
            <w:tcW w:w="1151" w:type="dxa"/>
            <w:tcBorders>
              <w:left w:val="single" w:sz="4" w:space="0" w:color="auto"/>
            </w:tcBorders>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1971,3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98,0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878,3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995,0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48.</w:t>
            </w:r>
          </w:p>
        </w:tc>
        <w:tc>
          <w:tcPr>
            <w:tcW w:w="3970" w:type="dxa"/>
            <w:gridSpan w:val="4"/>
            <w:vMerge/>
            <w:tcBorders>
              <w:top w:val="single" w:sz="4" w:space="0" w:color="auto"/>
              <w:left w:val="single" w:sz="4" w:space="0" w:color="auto"/>
              <w:bottom w:val="single" w:sz="4" w:space="0" w:color="auto"/>
              <w:right w:val="single" w:sz="4" w:space="0" w:color="auto"/>
            </w:tcBorders>
            <w:vAlign w:val="center"/>
            <w:hideMark/>
          </w:tcPr>
          <w:p w:rsidR="00FF6708" w:rsidRPr="00FF6708" w:rsidRDefault="00FF6708" w:rsidP="00FF6708">
            <w:pPr>
              <w:rPr>
                <w:color w:val="000000"/>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6708" w:rsidRPr="00FF6708" w:rsidRDefault="00FF6708" w:rsidP="00FF6708">
            <w:pPr>
              <w:rPr>
                <w:color w:val="000000"/>
                <w:sz w:val="22"/>
                <w:szCs w:val="22"/>
              </w:rPr>
            </w:pPr>
          </w:p>
        </w:tc>
        <w:tc>
          <w:tcPr>
            <w:tcW w:w="1151" w:type="dxa"/>
            <w:tcBorders>
              <w:left w:val="single" w:sz="4" w:space="0" w:color="auto"/>
            </w:tcBorders>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58096,1</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12125,0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8269,8</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4416,7</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3092,3</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3092,3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13400,0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13700,0</w:t>
            </w:r>
          </w:p>
        </w:tc>
      </w:tr>
      <w:tr w:rsidR="00FF6708" w:rsidRPr="00FF6708" w:rsidTr="00FF6708">
        <w:trPr>
          <w:trHeight w:val="1500"/>
        </w:trPr>
        <w:tc>
          <w:tcPr>
            <w:tcW w:w="708" w:type="dxa"/>
            <w:tcBorders>
              <w:top w:val="single" w:sz="4" w:space="0" w:color="auto"/>
            </w:tcBorders>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49.</w:t>
            </w:r>
          </w:p>
        </w:tc>
        <w:tc>
          <w:tcPr>
            <w:tcW w:w="3970" w:type="dxa"/>
            <w:gridSpan w:val="4"/>
            <w:vMerge/>
            <w:tcBorders>
              <w:top w:val="single" w:sz="4" w:space="0" w:color="auto"/>
            </w:tcBorders>
            <w:vAlign w:val="center"/>
            <w:hideMark/>
          </w:tcPr>
          <w:p w:rsidR="00FF6708" w:rsidRPr="00FF6708" w:rsidRDefault="00FF6708" w:rsidP="00FF6708">
            <w:pPr>
              <w:rPr>
                <w:color w:val="000000"/>
                <w:sz w:val="22"/>
                <w:szCs w:val="22"/>
              </w:rPr>
            </w:pPr>
          </w:p>
        </w:tc>
        <w:tc>
          <w:tcPr>
            <w:tcW w:w="1559" w:type="dxa"/>
            <w:tcBorders>
              <w:top w:val="single" w:sz="4" w:space="0" w:color="auto"/>
            </w:tcBorders>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vMerge/>
            <w:tcBorders>
              <w:top w:val="single" w:sz="4" w:space="0" w:color="auto"/>
            </w:tcBorders>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1325,7</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1325,7</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50.</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51.</w:t>
            </w:r>
          </w:p>
        </w:tc>
        <w:tc>
          <w:tcPr>
            <w:tcW w:w="852" w:type="dxa"/>
            <w:gridSpan w:val="2"/>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2.1.</w:t>
            </w:r>
          </w:p>
        </w:tc>
        <w:tc>
          <w:tcPr>
            <w:tcW w:w="1559"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Укрепление материально-технической базы учре</w:t>
            </w:r>
            <w:r w:rsidRPr="00FF6708">
              <w:rPr>
                <w:color w:val="000000"/>
                <w:sz w:val="22"/>
                <w:szCs w:val="22"/>
              </w:rPr>
              <w:t>ж</w:t>
            </w:r>
            <w:r w:rsidRPr="00FF6708">
              <w:rPr>
                <w:color w:val="000000"/>
                <w:sz w:val="22"/>
                <w:szCs w:val="22"/>
              </w:rPr>
              <w:t>дений физ</w:t>
            </w:r>
            <w:r w:rsidRPr="00FF6708">
              <w:rPr>
                <w:color w:val="000000"/>
                <w:sz w:val="22"/>
                <w:szCs w:val="22"/>
              </w:rPr>
              <w:t>и</w:t>
            </w:r>
            <w:r w:rsidRPr="00FF6708">
              <w:rPr>
                <w:color w:val="000000"/>
                <w:sz w:val="22"/>
                <w:szCs w:val="22"/>
              </w:rPr>
              <w:t>ческой кул</w:t>
            </w:r>
            <w:r w:rsidRPr="00FF6708">
              <w:rPr>
                <w:color w:val="000000"/>
                <w:sz w:val="22"/>
                <w:szCs w:val="22"/>
              </w:rPr>
              <w:t>ь</w:t>
            </w:r>
            <w:r w:rsidRPr="00FF6708">
              <w:rPr>
                <w:color w:val="000000"/>
                <w:sz w:val="22"/>
                <w:szCs w:val="22"/>
              </w:rPr>
              <w:t>туры и спорта</w:t>
            </w:r>
          </w:p>
        </w:tc>
        <w:tc>
          <w:tcPr>
            <w:tcW w:w="1559"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отдел по ф</w:t>
            </w:r>
            <w:r w:rsidRPr="00FF6708">
              <w:rPr>
                <w:color w:val="000000"/>
                <w:sz w:val="22"/>
                <w:szCs w:val="22"/>
              </w:rPr>
              <w:t>и</w:t>
            </w:r>
            <w:r w:rsidRPr="00FF6708">
              <w:rPr>
                <w:color w:val="000000"/>
                <w:sz w:val="22"/>
                <w:szCs w:val="22"/>
              </w:rPr>
              <w:t>зической культуре и спорту адм</w:t>
            </w:r>
            <w:r w:rsidRPr="00FF6708">
              <w:rPr>
                <w:color w:val="000000"/>
                <w:sz w:val="22"/>
                <w:szCs w:val="22"/>
              </w:rPr>
              <w:t>и</w:t>
            </w:r>
            <w:r w:rsidRPr="00FF6708">
              <w:rPr>
                <w:color w:val="000000"/>
                <w:sz w:val="22"/>
                <w:szCs w:val="22"/>
              </w:rPr>
              <w:t>нистрации района/отдел жилищно-коммунал</w:t>
            </w:r>
            <w:r w:rsidRPr="00FF6708">
              <w:rPr>
                <w:color w:val="000000"/>
                <w:sz w:val="22"/>
                <w:szCs w:val="22"/>
              </w:rPr>
              <w:t>ь</w:t>
            </w:r>
            <w:r w:rsidRPr="00FF6708">
              <w:rPr>
                <w:color w:val="000000"/>
                <w:sz w:val="22"/>
                <w:szCs w:val="22"/>
              </w:rPr>
              <w:t>ного хозяйс</w:t>
            </w:r>
            <w:r w:rsidRPr="00FF6708">
              <w:rPr>
                <w:color w:val="000000"/>
                <w:sz w:val="22"/>
                <w:szCs w:val="22"/>
              </w:rPr>
              <w:t>т</w:t>
            </w:r>
            <w:r w:rsidRPr="00FF6708">
              <w:rPr>
                <w:color w:val="000000"/>
                <w:sz w:val="22"/>
                <w:szCs w:val="22"/>
              </w:rPr>
              <w:t>ва, энергет</w:t>
            </w:r>
            <w:r w:rsidRPr="00FF6708">
              <w:rPr>
                <w:color w:val="000000"/>
                <w:sz w:val="22"/>
                <w:szCs w:val="22"/>
              </w:rPr>
              <w:t>и</w:t>
            </w:r>
            <w:r w:rsidRPr="00FF6708">
              <w:rPr>
                <w:color w:val="000000"/>
                <w:sz w:val="22"/>
                <w:szCs w:val="22"/>
              </w:rPr>
              <w:t>ки и стро</w:t>
            </w:r>
            <w:r w:rsidRPr="00FF6708">
              <w:rPr>
                <w:color w:val="000000"/>
                <w:sz w:val="22"/>
                <w:szCs w:val="22"/>
              </w:rPr>
              <w:t>и</w:t>
            </w:r>
            <w:r w:rsidRPr="00FF6708">
              <w:rPr>
                <w:color w:val="000000"/>
                <w:sz w:val="22"/>
                <w:szCs w:val="22"/>
              </w:rPr>
              <w:t>тельства а</w:t>
            </w:r>
            <w:r w:rsidRPr="00FF6708">
              <w:rPr>
                <w:color w:val="000000"/>
                <w:sz w:val="22"/>
                <w:szCs w:val="22"/>
              </w:rPr>
              <w:t>д</w:t>
            </w:r>
            <w:r w:rsidRPr="00FF6708">
              <w:rPr>
                <w:color w:val="000000"/>
                <w:sz w:val="22"/>
                <w:szCs w:val="22"/>
              </w:rPr>
              <w:t>министрации района; м</w:t>
            </w:r>
            <w:r w:rsidRPr="00FF6708">
              <w:rPr>
                <w:color w:val="000000"/>
                <w:sz w:val="22"/>
                <w:szCs w:val="22"/>
              </w:rPr>
              <w:t>у</w:t>
            </w:r>
            <w:r w:rsidRPr="00FF6708">
              <w:rPr>
                <w:color w:val="000000"/>
                <w:sz w:val="22"/>
                <w:szCs w:val="22"/>
              </w:rPr>
              <w:t>ниципальное казенное у</w:t>
            </w:r>
            <w:r w:rsidRPr="00FF6708">
              <w:rPr>
                <w:color w:val="000000"/>
                <w:sz w:val="22"/>
                <w:szCs w:val="22"/>
              </w:rPr>
              <w:t>ч</w:t>
            </w:r>
            <w:r w:rsidRPr="00FF6708">
              <w:rPr>
                <w:color w:val="000000"/>
                <w:sz w:val="22"/>
                <w:szCs w:val="22"/>
              </w:rPr>
              <w:t>реждение «Управление капитального строительства по застройке Нижнева</w:t>
            </w:r>
            <w:r w:rsidRPr="00FF6708">
              <w:rPr>
                <w:color w:val="000000"/>
                <w:sz w:val="22"/>
                <w:szCs w:val="22"/>
              </w:rPr>
              <w:t>р</w:t>
            </w:r>
            <w:r w:rsidRPr="00FF6708">
              <w:rPr>
                <w:color w:val="000000"/>
                <w:sz w:val="22"/>
                <w:szCs w:val="22"/>
              </w:rPr>
              <w:t>товского ра</w:t>
            </w:r>
            <w:r w:rsidRPr="00FF6708">
              <w:rPr>
                <w:color w:val="000000"/>
                <w:sz w:val="22"/>
                <w:szCs w:val="22"/>
              </w:rPr>
              <w:t>й</w:t>
            </w:r>
            <w:r w:rsidRPr="00FF6708">
              <w:rPr>
                <w:color w:val="000000"/>
                <w:sz w:val="22"/>
                <w:szCs w:val="22"/>
              </w:rPr>
              <w:t>она»</w:t>
            </w: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lastRenderedPageBreak/>
              <w:t>всего</w:t>
            </w:r>
          </w:p>
        </w:tc>
        <w:tc>
          <w:tcPr>
            <w:tcW w:w="1134"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(неп</w:t>
            </w:r>
            <w:r w:rsidRPr="00FF6708">
              <w:rPr>
                <w:color w:val="000000"/>
                <w:sz w:val="22"/>
                <w:szCs w:val="22"/>
              </w:rPr>
              <w:t>о</w:t>
            </w:r>
            <w:r w:rsidRPr="00FF6708">
              <w:rPr>
                <w:color w:val="000000"/>
                <w:sz w:val="22"/>
                <w:szCs w:val="22"/>
              </w:rPr>
              <w:t>средс</w:t>
            </w:r>
            <w:r w:rsidRPr="00FF6708">
              <w:rPr>
                <w:color w:val="000000"/>
                <w:sz w:val="22"/>
                <w:szCs w:val="22"/>
              </w:rPr>
              <w:t>т</w:t>
            </w:r>
            <w:r w:rsidRPr="00FF6708">
              <w:rPr>
                <w:color w:val="000000"/>
                <w:sz w:val="22"/>
                <w:szCs w:val="22"/>
              </w:rPr>
              <w:t>венный результат 0, коне</w:t>
            </w:r>
            <w:r w:rsidRPr="00FF6708">
              <w:rPr>
                <w:color w:val="000000"/>
                <w:sz w:val="22"/>
                <w:szCs w:val="22"/>
              </w:rPr>
              <w:t>ч</w:t>
            </w:r>
            <w:r w:rsidRPr="00FF6708">
              <w:rPr>
                <w:color w:val="000000"/>
                <w:sz w:val="22"/>
                <w:szCs w:val="22"/>
              </w:rPr>
              <w:t>ный р</w:t>
            </w:r>
            <w:r w:rsidRPr="00FF6708">
              <w:rPr>
                <w:color w:val="000000"/>
                <w:sz w:val="22"/>
                <w:szCs w:val="22"/>
              </w:rPr>
              <w:t>е</w:t>
            </w:r>
            <w:r w:rsidRPr="00FF6708">
              <w:rPr>
                <w:color w:val="000000"/>
                <w:sz w:val="22"/>
                <w:szCs w:val="22"/>
              </w:rPr>
              <w:t>зультат 1</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652056,4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192162,0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242824,3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217070,1</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18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52.</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 подпр</w:t>
            </w:r>
            <w:r w:rsidRPr="00FF6708">
              <w:rPr>
                <w:color w:val="000000"/>
                <w:sz w:val="22"/>
                <w:szCs w:val="22"/>
              </w:rPr>
              <w:t>о</w:t>
            </w:r>
            <w:r w:rsidRPr="00FF6708">
              <w:rPr>
                <w:color w:val="000000"/>
                <w:sz w:val="22"/>
                <w:szCs w:val="22"/>
              </w:rPr>
              <w:t>грамма «Дети Югры» пр</w:t>
            </w:r>
            <w:r w:rsidRPr="00FF6708">
              <w:rPr>
                <w:color w:val="000000"/>
                <w:sz w:val="22"/>
                <w:szCs w:val="22"/>
              </w:rPr>
              <w:t>о</w:t>
            </w:r>
            <w:r w:rsidRPr="00FF6708">
              <w:rPr>
                <w:color w:val="000000"/>
                <w:sz w:val="22"/>
                <w:szCs w:val="22"/>
              </w:rPr>
              <w:t>граммы «С</w:t>
            </w:r>
            <w:r w:rsidRPr="00FF6708">
              <w:rPr>
                <w:color w:val="000000"/>
                <w:sz w:val="22"/>
                <w:szCs w:val="22"/>
              </w:rPr>
              <w:t>о</w:t>
            </w:r>
            <w:r w:rsidRPr="00FF6708">
              <w:rPr>
                <w:color w:val="000000"/>
                <w:sz w:val="22"/>
                <w:szCs w:val="22"/>
              </w:rPr>
              <w:t>циальная поддержка жителей Ю</w:t>
            </w:r>
            <w:r w:rsidRPr="00FF6708">
              <w:rPr>
                <w:color w:val="000000"/>
                <w:sz w:val="22"/>
                <w:szCs w:val="22"/>
              </w:rPr>
              <w:t>г</w:t>
            </w:r>
            <w:r w:rsidRPr="00FF6708">
              <w:rPr>
                <w:color w:val="000000"/>
                <w:sz w:val="22"/>
                <w:szCs w:val="22"/>
              </w:rPr>
              <w:t>ры на 2014−2020 годы»</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174428,0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4416,0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170012,0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53.</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477628,4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187746,0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72812,3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217070,1</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15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54.</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93172,0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62281,0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30891,0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55.</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61.</w:t>
            </w:r>
          </w:p>
        </w:tc>
        <w:tc>
          <w:tcPr>
            <w:tcW w:w="852" w:type="dxa"/>
            <w:gridSpan w:val="2"/>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2.1.2.</w:t>
            </w: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tc>
        <w:tc>
          <w:tcPr>
            <w:tcW w:w="1559"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lastRenderedPageBreak/>
              <w:t>Строительс</w:t>
            </w:r>
            <w:r w:rsidRPr="00FF6708">
              <w:rPr>
                <w:color w:val="000000"/>
                <w:sz w:val="22"/>
                <w:szCs w:val="22"/>
              </w:rPr>
              <w:t>т</w:t>
            </w:r>
            <w:r w:rsidRPr="00FF6708">
              <w:rPr>
                <w:color w:val="000000"/>
                <w:sz w:val="22"/>
                <w:szCs w:val="22"/>
              </w:rPr>
              <w:t xml:space="preserve">во крытого </w:t>
            </w:r>
            <w:r w:rsidRPr="00FF6708">
              <w:rPr>
                <w:color w:val="000000"/>
                <w:sz w:val="22"/>
                <w:szCs w:val="22"/>
              </w:rPr>
              <w:lastRenderedPageBreak/>
              <w:t>хоккейного корта в пгт. Излучинске</w:t>
            </w: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всего</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421011,4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97826,9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129265,8</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193918,7</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62.</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lastRenderedPageBreak/>
              <w:t>номного о</w:t>
            </w:r>
            <w:r w:rsidRPr="00FF6708">
              <w:rPr>
                <w:color w:val="000000"/>
                <w:sz w:val="22"/>
                <w:szCs w:val="22"/>
              </w:rPr>
              <w:t>к</w:t>
            </w:r>
            <w:r w:rsidRPr="00FF6708">
              <w:rPr>
                <w:color w:val="000000"/>
                <w:sz w:val="22"/>
                <w:szCs w:val="22"/>
              </w:rPr>
              <w:t>руга</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lastRenderedPageBreak/>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103212,0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103212,0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63.</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317799,4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97826,9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26053,8</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193918,7</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9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64.</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47300,0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25803,0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21497,0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65.</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101</w:t>
            </w:r>
          </w:p>
        </w:tc>
        <w:tc>
          <w:tcPr>
            <w:tcW w:w="852" w:type="dxa"/>
            <w:gridSpan w:val="2"/>
            <w:vMerge w:val="restart"/>
            <w:hideMark/>
          </w:tcPr>
          <w:p w:rsidR="00FF6708" w:rsidRPr="00FF6708" w:rsidRDefault="00FF6708" w:rsidP="00FF6708">
            <w:pPr>
              <w:jc w:val="center"/>
              <w:rPr>
                <w:color w:val="000000"/>
                <w:sz w:val="22"/>
                <w:szCs w:val="22"/>
              </w:rPr>
            </w:pPr>
            <w:r w:rsidRPr="00FF6708">
              <w:rPr>
                <w:color w:val="000000"/>
                <w:sz w:val="22"/>
                <w:szCs w:val="22"/>
              </w:rPr>
              <w:t>2.1.10.</w:t>
            </w:r>
          </w:p>
        </w:tc>
        <w:tc>
          <w:tcPr>
            <w:tcW w:w="1559" w:type="dxa"/>
            <w:vMerge w:val="restart"/>
            <w:hideMark/>
          </w:tcPr>
          <w:p w:rsidR="00FF6708" w:rsidRPr="00FF6708" w:rsidRDefault="00FF6708" w:rsidP="00606468">
            <w:pPr>
              <w:jc w:val="center"/>
              <w:rPr>
                <w:color w:val="000000"/>
                <w:sz w:val="22"/>
                <w:szCs w:val="22"/>
              </w:rPr>
            </w:pPr>
            <w:r w:rsidRPr="00FF6708">
              <w:rPr>
                <w:color w:val="000000"/>
                <w:sz w:val="22"/>
                <w:szCs w:val="22"/>
              </w:rPr>
              <w:t>Ремонт к</w:t>
            </w:r>
            <w:r w:rsidRPr="00FF6708">
              <w:rPr>
                <w:color w:val="000000"/>
                <w:sz w:val="22"/>
                <w:szCs w:val="22"/>
              </w:rPr>
              <w:t>о</w:t>
            </w:r>
            <w:r w:rsidRPr="00FF6708">
              <w:rPr>
                <w:color w:val="000000"/>
                <w:sz w:val="22"/>
                <w:szCs w:val="22"/>
              </w:rPr>
              <w:t>зырька крыльца це</w:t>
            </w:r>
            <w:r w:rsidRPr="00FF6708">
              <w:rPr>
                <w:color w:val="000000"/>
                <w:sz w:val="22"/>
                <w:szCs w:val="22"/>
              </w:rPr>
              <w:t>н</w:t>
            </w:r>
            <w:r w:rsidRPr="00FF6708">
              <w:rPr>
                <w:color w:val="000000"/>
                <w:sz w:val="22"/>
                <w:szCs w:val="22"/>
              </w:rPr>
              <w:t>трального входа в</w:t>
            </w:r>
            <w:r w:rsidR="00606468">
              <w:rPr>
                <w:color w:val="000000"/>
                <w:sz w:val="22"/>
                <w:szCs w:val="22"/>
              </w:rPr>
              <w:t>о Д</w:t>
            </w:r>
            <w:r w:rsidRPr="00FF6708">
              <w:rPr>
                <w:color w:val="000000"/>
                <w:sz w:val="22"/>
                <w:szCs w:val="22"/>
              </w:rPr>
              <w:t>ворце спо</w:t>
            </w:r>
            <w:r w:rsidRPr="00FF6708">
              <w:rPr>
                <w:color w:val="000000"/>
                <w:sz w:val="22"/>
                <w:szCs w:val="22"/>
              </w:rPr>
              <w:t>р</w:t>
            </w:r>
            <w:r w:rsidRPr="00FF6708">
              <w:rPr>
                <w:color w:val="000000"/>
                <w:sz w:val="22"/>
                <w:szCs w:val="22"/>
              </w:rPr>
              <w:t>та «Югра» муниципал</w:t>
            </w:r>
            <w:r w:rsidRPr="00FF6708">
              <w:rPr>
                <w:color w:val="000000"/>
                <w:sz w:val="22"/>
                <w:szCs w:val="22"/>
              </w:rPr>
              <w:t>ь</w:t>
            </w:r>
            <w:r w:rsidRPr="00FF6708">
              <w:rPr>
                <w:color w:val="000000"/>
                <w:sz w:val="22"/>
                <w:szCs w:val="22"/>
              </w:rPr>
              <w:t>ного авт</w:t>
            </w:r>
            <w:r w:rsidRPr="00FF6708">
              <w:rPr>
                <w:color w:val="000000"/>
                <w:sz w:val="22"/>
                <w:szCs w:val="22"/>
              </w:rPr>
              <w:t>о</w:t>
            </w:r>
            <w:r w:rsidRPr="00FF6708">
              <w:rPr>
                <w:color w:val="000000"/>
                <w:sz w:val="22"/>
                <w:szCs w:val="22"/>
              </w:rPr>
              <w:t>номного о</w:t>
            </w:r>
            <w:r w:rsidRPr="00FF6708">
              <w:rPr>
                <w:color w:val="000000"/>
                <w:sz w:val="22"/>
                <w:szCs w:val="22"/>
              </w:rPr>
              <w:t>б</w:t>
            </w:r>
            <w:r w:rsidRPr="00FF6708">
              <w:rPr>
                <w:color w:val="000000"/>
                <w:sz w:val="22"/>
                <w:szCs w:val="22"/>
              </w:rPr>
              <w:t>разовательн</w:t>
            </w:r>
            <w:r w:rsidRPr="00FF6708">
              <w:rPr>
                <w:color w:val="000000"/>
                <w:sz w:val="22"/>
                <w:szCs w:val="22"/>
              </w:rPr>
              <w:t>о</w:t>
            </w:r>
            <w:r w:rsidRPr="00FF6708">
              <w:rPr>
                <w:color w:val="000000"/>
                <w:sz w:val="22"/>
                <w:szCs w:val="22"/>
              </w:rPr>
              <w:t>го учрежд</w:t>
            </w:r>
            <w:r w:rsidRPr="00FF6708">
              <w:rPr>
                <w:color w:val="000000"/>
                <w:sz w:val="22"/>
                <w:szCs w:val="22"/>
              </w:rPr>
              <w:t>е</w:t>
            </w:r>
            <w:r w:rsidRPr="00FF6708">
              <w:rPr>
                <w:color w:val="000000"/>
                <w:sz w:val="22"/>
                <w:szCs w:val="22"/>
              </w:rPr>
              <w:t>ния дополн</w:t>
            </w:r>
            <w:r w:rsidRPr="00FF6708">
              <w:rPr>
                <w:color w:val="000000"/>
                <w:sz w:val="22"/>
                <w:szCs w:val="22"/>
              </w:rPr>
              <w:t>и</w:t>
            </w:r>
            <w:r w:rsidRPr="00FF6708">
              <w:rPr>
                <w:color w:val="000000"/>
                <w:sz w:val="22"/>
                <w:szCs w:val="22"/>
              </w:rPr>
              <w:t>тельного о</w:t>
            </w:r>
            <w:r w:rsidRPr="00FF6708">
              <w:rPr>
                <w:color w:val="000000"/>
                <w:sz w:val="22"/>
                <w:szCs w:val="22"/>
              </w:rPr>
              <w:t>б</w:t>
            </w:r>
            <w:r w:rsidRPr="00FF6708">
              <w:rPr>
                <w:color w:val="000000"/>
                <w:sz w:val="22"/>
                <w:szCs w:val="22"/>
              </w:rPr>
              <w:t>разования  «Специал</w:t>
            </w:r>
            <w:r w:rsidRPr="00FF6708">
              <w:rPr>
                <w:color w:val="000000"/>
                <w:sz w:val="22"/>
                <w:szCs w:val="22"/>
              </w:rPr>
              <w:t>и</w:t>
            </w:r>
            <w:r w:rsidRPr="00FF6708">
              <w:rPr>
                <w:color w:val="000000"/>
                <w:sz w:val="22"/>
                <w:szCs w:val="22"/>
              </w:rPr>
              <w:t>зированная детско-юношеская спортивная школа оли</w:t>
            </w:r>
            <w:r w:rsidRPr="00FF6708">
              <w:rPr>
                <w:color w:val="000000"/>
                <w:sz w:val="22"/>
                <w:szCs w:val="22"/>
              </w:rPr>
              <w:t>м</w:t>
            </w:r>
            <w:r w:rsidRPr="00FF6708">
              <w:rPr>
                <w:color w:val="000000"/>
                <w:sz w:val="22"/>
                <w:szCs w:val="22"/>
              </w:rPr>
              <w:t>пийского р</w:t>
            </w:r>
            <w:r w:rsidRPr="00FF6708">
              <w:rPr>
                <w:color w:val="000000"/>
                <w:sz w:val="22"/>
                <w:szCs w:val="22"/>
              </w:rPr>
              <w:t>е</w:t>
            </w:r>
            <w:r w:rsidRPr="00FF6708">
              <w:rPr>
                <w:color w:val="000000"/>
                <w:sz w:val="22"/>
                <w:szCs w:val="22"/>
              </w:rPr>
              <w:t>зерва Нижн</w:t>
            </w:r>
            <w:r w:rsidRPr="00FF6708">
              <w:rPr>
                <w:color w:val="000000"/>
                <w:sz w:val="22"/>
                <w:szCs w:val="22"/>
              </w:rPr>
              <w:t>е</w:t>
            </w:r>
            <w:r w:rsidRPr="00FF6708">
              <w:rPr>
                <w:color w:val="000000"/>
                <w:sz w:val="22"/>
                <w:szCs w:val="22"/>
              </w:rPr>
              <w:lastRenderedPageBreak/>
              <w:t>вартовского района»</w:t>
            </w:r>
          </w:p>
        </w:tc>
        <w:tc>
          <w:tcPr>
            <w:tcW w:w="1559" w:type="dxa"/>
            <w:hideMark/>
          </w:tcPr>
          <w:p w:rsidR="00FF6708" w:rsidRPr="00FF6708" w:rsidRDefault="00FF6708" w:rsidP="00FF6708">
            <w:pPr>
              <w:jc w:val="center"/>
              <w:rPr>
                <w:color w:val="000000"/>
                <w:sz w:val="22"/>
                <w:szCs w:val="22"/>
              </w:rPr>
            </w:pPr>
            <w:r w:rsidRPr="00FF6708">
              <w:rPr>
                <w:color w:val="000000"/>
                <w:sz w:val="22"/>
                <w:szCs w:val="22"/>
              </w:rPr>
              <w:lastRenderedPageBreak/>
              <w:t> </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всего</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93,3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93,3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102</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hideMark/>
          </w:tcPr>
          <w:p w:rsidR="00FF6708" w:rsidRPr="00FF6708" w:rsidRDefault="00FF6708" w:rsidP="00FF6708">
            <w:pPr>
              <w:jc w:val="center"/>
              <w:rPr>
                <w:color w:val="000000"/>
                <w:sz w:val="22"/>
                <w:szCs w:val="22"/>
              </w:rPr>
            </w:pPr>
            <w:r w:rsidRPr="00FF6708">
              <w:rPr>
                <w:color w:val="000000"/>
                <w:sz w:val="22"/>
                <w:szCs w:val="22"/>
              </w:rPr>
              <w:t> </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103</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hideMark/>
          </w:tcPr>
          <w:p w:rsidR="00FF6708" w:rsidRPr="00FF6708" w:rsidRDefault="00FF6708" w:rsidP="00FF6708">
            <w:pPr>
              <w:jc w:val="center"/>
              <w:rPr>
                <w:color w:val="000000"/>
                <w:sz w:val="22"/>
                <w:szCs w:val="22"/>
              </w:rPr>
            </w:pPr>
            <w:r w:rsidRPr="00FF6708">
              <w:rPr>
                <w:color w:val="000000"/>
                <w:sz w:val="22"/>
                <w:szCs w:val="22"/>
              </w:rPr>
              <w:t> </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93,3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93,3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104</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hideMark/>
          </w:tcPr>
          <w:p w:rsidR="00FF6708" w:rsidRPr="00FF6708" w:rsidRDefault="00FF6708" w:rsidP="00FF6708">
            <w:pPr>
              <w:jc w:val="center"/>
              <w:rPr>
                <w:color w:val="000000"/>
                <w:sz w:val="22"/>
                <w:szCs w:val="22"/>
              </w:rPr>
            </w:pPr>
            <w:r w:rsidRPr="00FF6708">
              <w:rPr>
                <w:color w:val="000000"/>
                <w:sz w:val="22"/>
                <w:szCs w:val="22"/>
              </w:rPr>
              <w:t> </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105</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hideMark/>
          </w:tcPr>
          <w:p w:rsidR="00FF6708" w:rsidRPr="00FF6708" w:rsidRDefault="00FF6708" w:rsidP="00FF6708">
            <w:pPr>
              <w:jc w:val="center"/>
              <w:rPr>
                <w:color w:val="000000"/>
                <w:sz w:val="22"/>
                <w:szCs w:val="22"/>
              </w:rPr>
            </w:pPr>
            <w:r w:rsidRPr="00FF6708">
              <w:rPr>
                <w:color w:val="000000"/>
                <w:sz w:val="22"/>
                <w:szCs w:val="22"/>
              </w:rPr>
              <w:t> </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111</w:t>
            </w:r>
          </w:p>
        </w:tc>
        <w:tc>
          <w:tcPr>
            <w:tcW w:w="852" w:type="dxa"/>
            <w:gridSpan w:val="2"/>
            <w:vMerge w:val="restart"/>
            <w:hideMark/>
          </w:tcPr>
          <w:p w:rsidR="00FF6708" w:rsidRPr="00FF6708" w:rsidRDefault="00FF6708" w:rsidP="00FF6708">
            <w:pPr>
              <w:jc w:val="center"/>
              <w:rPr>
                <w:color w:val="000000"/>
                <w:sz w:val="22"/>
                <w:szCs w:val="22"/>
              </w:rPr>
            </w:pPr>
            <w:r w:rsidRPr="00FF6708">
              <w:rPr>
                <w:color w:val="000000"/>
                <w:sz w:val="22"/>
                <w:szCs w:val="22"/>
              </w:rPr>
              <w:t>2.1.12.</w:t>
            </w:r>
          </w:p>
        </w:tc>
        <w:tc>
          <w:tcPr>
            <w:tcW w:w="1559" w:type="dxa"/>
            <w:vMerge w:val="restart"/>
            <w:hideMark/>
          </w:tcPr>
          <w:p w:rsidR="00FF6708" w:rsidRPr="00FF6708" w:rsidRDefault="00606468" w:rsidP="00606468">
            <w:pPr>
              <w:jc w:val="center"/>
              <w:rPr>
                <w:color w:val="000000"/>
                <w:sz w:val="22"/>
                <w:szCs w:val="22"/>
              </w:rPr>
            </w:pPr>
            <w:r>
              <w:rPr>
                <w:color w:val="000000"/>
                <w:sz w:val="22"/>
                <w:szCs w:val="22"/>
              </w:rPr>
              <w:t>П</w:t>
            </w:r>
            <w:r w:rsidR="00FF6708" w:rsidRPr="00FF6708">
              <w:rPr>
                <w:color w:val="000000"/>
                <w:sz w:val="22"/>
                <w:szCs w:val="22"/>
              </w:rPr>
              <w:t>гт. Изл</w:t>
            </w:r>
            <w:r w:rsidR="00FF6708" w:rsidRPr="00FF6708">
              <w:rPr>
                <w:color w:val="000000"/>
                <w:sz w:val="22"/>
                <w:szCs w:val="22"/>
              </w:rPr>
              <w:t>у</w:t>
            </w:r>
            <w:r w:rsidR="00FF6708" w:rsidRPr="00FF6708">
              <w:rPr>
                <w:color w:val="000000"/>
                <w:sz w:val="22"/>
                <w:szCs w:val="22"/>
              </w:rPr>
              <w:t>чинск</w:t>
            </w:r>
            <w:r>
              <w:rPr>
                <w:color w:val="000000"/>
                <w:sz w:val="22"/>
                <w:szCs w:val="22"/>
              </w:rPr>
              <w:t>:</w:t>
            </w:r>
            <w:r w:rsidR="00FF6708" w:rsidRPr="00FF6708">
              <w:rPr>
                <w:color w:val="000000"/>
                <w:sz w:val="22"/>
                <w:szCs w:val="22"/>
              </w:rPr>
              <w:t xml:space="preserve"> Р</w:t>
            </w:r>
            <w:r w:rsidR="00FF6708" w:rsidRPr="00FF6708">
              <w:rPr>
                <w:color w:val="000000"/>
                <w:sz w:val="22"/>
                <w:szCs w:val="22"/>
              </w:rPr>
              <w:t>е</w:t>
            </w:r>
            <w:r w:rsidR="00FF6708" w:rsidRPr="00FF6708">
              <w:rPr>
                <w:color w:val="000000"/>
                <w:sz w:val="22"/>
                <w:szCs w:val="22"/>
              </w:rPr>
              <w:t xml:space="preserve">монт кровли </w:t>
            </w:r>
            <w:r>
              <w:rPr>
                <w:color w:val="000000"/>
                <w:sz w:val="22"/>
                <w:szCs w:val="22"/>
              </w:rPr>
              <w:t>Д</w:t>
            </w:r>
            <w:r w:rsidR="00FF6708" w:rsidRPr="00FF6708">
              <w:rPr>
                <w:color w:val="000000"/>
                <w:sz w:val="22"/>
                <w:szCs w:val="22"/>
              </w:rPr>
              <w:t>ворца спо</w:t>
            </w:r>
            <w:r w:rsidR="00FF6708" w:rsidRPr="00FF6708">
              <w:rPr>
                <w:color w:val="000000"/>
                <w:sz w:val="22"/>
                <w:szCs w:val="22"/>
              </w:rPr>
              <w:t>р</w:t>
            </w:r>
            <w:r w:rsidR="00FF6708" w:rsidRPr="00FF6708">
              <w:rPr>
                <w:color w:val="000000"/>
                <w:sz w:val="22"/>
                <w:szCs w:val="22"/>
              </w:rPr>
              <w:t xml:space="preserve">та </w:t>
            </w:r>
            <w:r>
              <w:rPr>
                <w:color w:val="000000"/>
                <w:sz w:val="22"/>
                <w:szCs w:val="22"/>
              </w:rPr>
              <w:t>«</w:t>
            </w:r>
            <w:r w:rsidR="00FF6708" w:rsidRPr="00FF6708">
              <w:rPr>
                <w:color w:val="000000"/>
                <w:sz w:val="22"/>
                <w:szCs w:val="22"/>
              </w:rPr>
              <w:t>Ю</w:t>
            </w:r>
            <w:r w:rsidR="00FF6708" w:rsidRPr="00FF6708">
              <w:rPr>
                <w:color w:val="000000"/>
                <w:sz w:val="22"/>
                <w:szCs w:val="22"/>
              </w:rPr>
              <w:t>г</w:t>
            </w:r>
            <w:r w:rsidR="00FF6708" w:rsidRPr="00FF6708">
              <w:rPr>
                <w:color w:val="000000"/>
                <w:sz w:val="22"/>
                <w:szCs w:val="22"/>
              </w:rPr>
              <w:t>ра</w:t>
            </w:r>
            <w:r>
              <w:rPr>
                <w:color w:val="000000"/>
                <w:sz w:val="22"/>
                <w:szCs w:val="22"/>
              </w:rPr>
              <w:t>»</w:t>
            </w:r>
            <w:r w:rsidR="00FF6708" w:rsidRPr="00FF6708">
              <w:rPr>
                <w:color w:val="000000"/>
                <w:sz w:val="22"/>
                <w:szCs w:val="22"/>
              </w:rPr>
              <w:t>муниципального авт</w:t>
            </w:r>
            <w:r w:rsidR="00FF6708" w:rsidRPr="00FF6708">
              <w:rPr>
                <w:color w:val="000000"/>
                <w:sz w:val="22"/>
                <w:szCs w:val="22"/>
              </w:rPr>
              <w:t>о</w:t>
            </w:r>
            <w:r w:rsidR="00FF6708" w:rsidRPr="00FF6708">
              <w:rPr>
                <w:color w:val="000000"/>
                <w:sz w:val="22"/>
                <w:szCs w:val="22"/>
              </w:rPr>
              <w:t>номного о</w:t>
            </w:r>
            <w:r w:rsidR="00FF6708" w:rsidRPr="00FF6708">
              <w:rPr>
                <w:color w:val="000000"/>
                <w:sz w:val="22"/>
                <w:szCs w:val="22"/>
              </w:rPr>
              <w:t>б</w:t>
            </w:r>
            <w:r w:rsidR="00FF6708" w:rsidRPr="00FF6708">
              <w:rPr>
                <w:color w:val="000000"/>
                <w:sz w:val="22"/>
                <w:szCs w:val="22"/>
              </w:rPr>
              <w:t>разовательн</w:t>
            </w:r>
            <w:r w:rsidR="00FF6708" w:rsidRPr="00FF6708">
              <w:rPr>
                <w:color w:val="000000"/>
                <w:sz w:val="22"/>
                <w:szCs w:val="22"/>
              </w:rPr>
              <w:t>о</w:t>
            </w:r>
            <w:r w:rsidR="00FF6708" w:rsidRPr="00FF6708">
              <w:rPr>
                <w:color w:val="000000"/>
                <w:sz w:val="22"/>
                <w:szCs w:val="22"/>
              </w:rPr>
              <w:t>го учрежд</w:t>
            </w:r>
            <w:r w:rsidR="00FF6708" w:rsidRPr="00FF6708">
              <w:rPr>
                <w:color w:val="000000"/>
                <w:sz w:val="22"/>
                <w:szCs w:val="22"/>
              </w:rPr>
              <w:t>е</w:t>
            </w:r>
            <w:r w:rsidR="00FF6708" w:rsidRPr="00FF6708">
              <w:rPr>
                <w:color w:val="000000"/>
                <w:sz w:val="22"/>
                <w:szCs w:val="22"/>
              </w:rPr>
              <w:t>ния дополн</w:t>
            </w:r>
            <w:r w:rsidR="00FF6708" w:rsidRPr="00FF6708">
              <w:rPr>
                <w:color w:val="000000"/>
                <w:sz w:val="22"/>
                <w:szCs w:val="22"/>
              </w:rPr>
              <w:t>и</w:t>
            </w:r>
            <w:r w:rsidR="00FF6708" w:rsidRPr="00FF6708">
              <w:rPr>
                <w:color w:val="000000"/>
                <w:sz w:val="22"/>
                <w:szCs w:val="22"/>
              </w:rPr>
              <w:t>тельного о</w:t>
            </w:r>
            <w:r w:rsidR="00FF6708" w:rsidRPr="00FF6708">
              <w:rPr>
                <w:color w:val="000000"/>
                <w:sz w:val="22"/>
                <w:szCs w:val="22"/>
              </w:rPr>
              <w:t>б</w:t>
            </w:r>
            <w:r w:rsidR="00FF6708" w:rsidRPr="00FF6708">
              <w:rPr>
                <w:color w:val="000000"/>
                <w:sz w:val="22"/>
                <w:szCs w:val="22"/>
              </w:rPr>
              <w:t>разования «Специал</w:t>
            </w:r>
            <w:r w:rsidR="00FF6708" w:rsidRPr="00FF6708">
              <w:rPr>
                <w:color w:val="000000"/>
                <w:sz w:val="22"/>
                <w:szCs w:val="22"/>
              </w:rPr>
              <w:t>и</w:t>
            </w:r>
            <w:r w:rsidR="00FF6708" w:rsidRPr="00FF6708">
              <w:rPr>
                <w:color w:val="000000"/>
                <w:sz w:val="22"/>
                <w:szCs w:val="22"/>
              </w:rPr>
              <w:t>зированная детско-юношеская спортивная школа оли</w:t>
            </w:r>
            <w:r w:rsidR="00FF6708" w:rsidRPr="00FF6708">
              <w:rPr>
                <w:color w:val="000000"/>
                <w:sz w:val="22"/>
                <w:szCs w:val="22"/>
              </w:rPr>
              <w:t>м</w:t>
            </w:r>
            <w:r w:rsidR="00FF6708" w:rsidRPr="00FF6708">
              <w:rPr>
                <w:color w:val="000000"/>
                <w:sz w:val="22"/>
                <w:szCs w:val="22"/>
              </w:rPr>
              <w:t>пийского р</w:t>
            </w:r>
            <w:r w:rsidR="00FF6708" w:rsidRPr="00FF6708">
              <w:rPr>
                <w:color w:val="000000"/>
                <w:sz w:val="22"/>
                <w:szCs w:val="22"/>
              </w:rPr>
              <w:t>е</w:t>
            </w:r>
            <w:r w:rsidR="00FF6708" w:rsidRPr="00FF6708">
              <w:rPr>
                <w:color w:val="000000"/>
                <w:sz w:val="22"/>
                <w:szCs w:val="22"/>
              </w:rPr>
              <w:t>зерва Нижн</w:t>
            </w:r>
            <w:r w:rsidR="00FF6708" w:rsidRPr="00FF6708">
              <w:rPr>
                <w:color w:val="000000"/>
                <w:sz w:val="22"/>
                <w:szCs w:val="22"/>
              </w:rPr>
              <w:t>е</w:t>
            </w:r>
            <w:r w:rsidR="00FF6708" w:rsidRPr="00FF6708">
              <w:rPr>
                <w:color w:val="000000"/>
                <w:sz w:val="22"/>
                <w:szCs w:val="22"/>
              </w:rPr>
              <w:t>вартовского района»</w:t>
            </w:r>
          </w:p>
        </w:tc>
        <w:tc>
          <w:tcPr>
            <w:tcW w:w="1559" w:type="dxa"/>
            <w:hideMark/>
          </w:tcPr>
          <w:p w:rsidR="00FF6708" w:rsidRPr="00FF6708" w:rsidRDefault="00FF6708" w:rsidP="00FF6708">
            <w:pPr>
              <w:jc w:val="center"/>
              <w:rPr>
                <w:color w:val="000000"/>
                <w:sz w:val="22"/>
                <w:szCs w:val="22"/>
              </w:rPr>
            </w:pPr>
            <w:r w:rsidRPr="00FF6708">
              <w:rPr>
                <w:color w:val="000000"/>
                <w:sz w:val="22"/>
                <w:szCs w:val="22"/>
              </w:rPr>
              <w:t> </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всего</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22665,8</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28,0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22637,8</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112</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hideMark/>
          </w:tcPr>
          <w:p w:rsidR="00FF6708" w:rsidRPr="00FF6708" w:rsidRDefault="00FF6708" w:rsidP="00FF6708">
            <w:pPr>
              <w:jc w:val="center"/>
              <w:rPr>
                <w:color w:val="000000"/>
                <w:sz w:val="22"/>
                <w:szCs w:val="22"/>
              </w:rPr>
            </w:pPr>
            <w:r w:rsidRPr="00FF6708">
              <w:rPr>
                <w:color w:val="000000"/>
                <w:sz w:val="22"/>
                <w:szCs w:val="22"/>
              </w:rPr>
              <w:t> </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113</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hideMark/>
          </w:tcPr>
          <w:p w:rsidR="00FF6708" w:rsidRPr="00FF6708" w:rsidRDefault="00FF6708" w:rsidP="00FF6708">
            <w:pPr>
              <w:jc w:val="center"/>
              <w:rPr>
                <w:color w:val="000000"/>
                <w:sz w:val="22"/>
                <w:szCs w:val="22"/>
              </w:rPr>
            </w:pPr>
            <w:r w:rsidRPr="00FF6708">
              <w:rPr>
                <w:color w:val="000000"/>
                <w:sz w:val="22"/>
                <w:szCs w:val="22"/>
              </w:rPr>
              <w:t> </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22665,8</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28,0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22637,8</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114</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hideMark/>
          </w:tcPr>
          <w:p w:rsidR="00FF6708" w:rsidRPr="00FF6708" w:rsidRDefault="00FF6708" w:rsidP="00FF6708">
            <w:pPr>
              <w:jc w:val="center"/>
              <w:rPr>
                <w:color w:val="000000"/>
                <w:sz w:val="22"/>
                <w:szCs w:val="22"/>
              </w:rPr>
            </w:pPr>
            <w:r w:rsidRPr="00FF6708">
              <w:rPr>
                <w:color w:val="000000"/>
                <w:sz w:val="22"/>
                <w:szCs w:val="22"/>
              </w:rPr>
              <w:t> </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9000,0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9000,0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115</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hideMark/>
          </w:tcPr>
          <w:p w:rsidR="00FF6708" w:rsidRPr="00FF6708" w:rsidRDefault="00FF6708" w:rsidP="00FF6708">
            <w:pPr>
              <w:jc w:val="center"/>
              <w:rPr>
                <w:color w:val="000000"/>
                <w:sz w:val="22"/>
                <w:szCs w:val="22"/>
              </w:rPr>
            </w:pPr>
            <w:r w:rsidRPr="00FF6708">
              <w:rPr>
                <w:color w:val="000000"/>
                <w:sz w:val="22"/>
                <w:szCs w:val="22"/>
              </w:rPr>
              <w:t> </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116.</w:t>
            </w:r>
          </w:p>
        </w:tc>
        <w:tc>
          <w:tcPr>
            <w:tcW w:w="3970" w:type="dxa"/>
            <w:gridSpan w:val="4"/>
            <w:vMerge w:val="restart"/>
            <w:shd w:val="clear" w:color="auto" w:fill="auto"/>
            <w:hideMark/>
          </w:tcPr>
          <w:p w:rsidR="00FF6708" w:rsidRDefault="00FF6708" w:rsidP="00FF6708">
            <w:pPr>
              <w:jc w:val="center"/>
              <w:rPr>
                <w:color w:val="000000"/>
                <w:sz w:val="22"/>
                <w:szCs w:val="22"/>
              </w:rPr>
            </w:pPr>
            <w:r w:rsidRPr="00FF6708">
              <w:rPr>
                <w:color w:val="000000"/>
                <w:sz w:val="22"/>
                <w:szCs w:val="22"/>
              </w:rPr>
              <w:t>Итого по мероприятию 2.1.</w:t>
            </w: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всего</w:t>
            </w:r>
          </w:p>
        </w:tc>
        <w:tc>
          <w:tcPr>
            <w:tcW w:w="1134" w:type="dxa"/>
            <w:vMerge w:val="restart"/>
            <w:shd w:val="clear" w:color="auto" w:fill="auto"/>
            <w:hideMark/>
          </w:tcPr>
          <w:p w:rsidR="00FF6708" w:rsidRDefault="00FF6708" w:rsidP="00FF6708">
            <w:pPr>
              <w:jc w:val="center"/>
              <w:rPr>
                <w:color w:val="000000"/>
                <w:sz w:val="22"/>
                <w:szCs w:val="22"/>
              </w:rPr>
            </w:pPr>
            <w:r w:rsidRPr="00FF6708">
              <w:rPr>
                <w:color w:val="000000"/>
                <w:sz w:val="22"/>
                <w:szCs w:val="22"/>
              </w:rPr>
              <w:t>х</w:t>
            </w: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652056,4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192162,0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242824,3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217070,1</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117.</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174428,0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4416,0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170012,0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118.</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477628,4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187746,0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72812,3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217070,1</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15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119.</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 xml:space="preserve">зических и юридических </w:t>
            </w:r>
            <w:r w:rsidRPr="00FF6708">
              <w:rPr>
                <w:color w:val="000000"/>
                <w:sz w:val="22"/>
                <w:szCs w:val="22"/>
              </w:rPr>
              <w:lastRenderedPageBreak/>
              <w:t>лиц</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93172,0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62281,0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30891,0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120.</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121.</w:t>
            </w:r>
          </w:p>
        </w:tc>
        <w:tc>
          <w:tcPr>
            <w:tcW w:w="852" w:type="dxa"/>
            <w:gridSpan w:val="2"/>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3.1.</w:t>
            </w: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tc>
        <w:tc>
          <w:tcPr>
            <w:tcW w:w="1559"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Обеспечение деятельности муниципал</w:t>
            </w:r>
            <w:r w:rsidRPr="00FF6708">
              <w:rPr>
                <w:color w:val="000000"/>
                <w:sz w:val="22"/>
                <w:szCs w:val="22"/>
              </w:rPr>
              <w:t>ь</w:t>
            </w:r>
            <w:r w:rsidRPr="00FF6708">
              <w:rPr>
                <w:color w:val="000000"/>
                <w:sz w:val="22"/>
                <w:szCs w:val="22"/>
              </w:rPr>
              <w:t>ных учрежд</w:t>
            </w:r>
            <w:r w:rsidRPr="00FF6708">
              <w:rPr>
                <w:color w:val="000000"/>
                <w:sz w:val="22"/>
                <w:szCs w:val="22"/>
              </w:rPr>
              <w:t>е</w:t>
            </w:r>
            <w:r w:rsidRPr="00FF6708">
              <w:rPr>
                <w:color w:val="000000"/>
                <w:sz w:val="22"/>
                <w:szCs w:val="22"/>
              </w:rPr>
              <w:t>ний в сфере физической культуры и спорта</w:t>
            </w:r>
          </w:p>
        </w:tc>
        <w:tc>
          <w:tcPr>
            <w:tcW w:w="1559"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отдел по ф</w:t>
            </w:r>
            <w:r w:rsidRPr="00FF6708">
              <w:rPr>
                <w:color w:val="000000"/>
                <w:sz w:val="22"/>
                <w:szCs w:val="22"/>
              </w:rPr>
              <w:t>и</w:t>
            </w:r>
            <w:r w:rsidRPr="00FF6708">
              <w:rPr>
                <w:color w:val="000000"/>
                <w:sz w:val="22"/>
                <w:szCs w:val="22"/>
              </w:rPr>
              <w:t>зической культуре и спорту адм</w:t>
            </w:r>
            <w:r w:rsidRPr="00FF6708">
              <w:rPr>
                <w:color w:val="000000"/>
                <w:sz w:val="22"/>
                <w:szCs w:val="22"/>
              </w:rPr>
              <w:t>и</w:t>
            </w:r>
            <w:r w:rsidRPr="00FF6708">
              <w:rPr>
                <w:color w:val="000000"/>
                <w:sz w:val="22"/>
                <w:szCs w:val="22"/>
              </w:rPr>
              <w:t>нистрации ра</w:t>
            </w:r>
            <w:r w:rsidRPr="00FF6708">
              <w:rPr>
                <w:color w:val="000000"/>
                <w:sz w:val="22"/>
                <w:szCs w:val="22"/>
              </w:rPr>
              <w:t>й</w:t>
            </w:r>
            <w:r w:rsidRPr="00FF6708">
              <w:rPr>
                <w:color w:val="000000"/>
                <w:sz w:val="22"/>
                <w:szCs w:val="22"/>
              </w:rPr>
              <w:t>она/муниципальное авт</w:t>
            </w:r>
            <w:r w:rsidRPr="00FF6708">
              <w:rPr>
                <w:color w:val="000000"/>
                <w:sz w:val="22"/>
                <w:szCs w:val="22"/>
              </w:rPr>
              <w:t>о</w:t>
            </w:r>
            <w:r w:rsidRPr="00FF6708">
              <w:rPr>
                <w:color w:val="000000"/>
                <w:sz w:val="22"/>
                <w:szCs w:val="22"/>
              </w:rPr>
              <w:t>номное обр</w:t>
            </w:r>
            <w:r w:rsidRPr="00FF6708">
              <w:rPr>
                <w:color w:val="000000"/>
                <w:sz w:val="22"/>
                <w:szCs w:val="22"/>
              </w:rPr>
              <w:t>а</w:t>
            </w:r>
            <w:r w:rsidRPr="00FF6708">
              <w:rPr>
                <w:color w:val="000000"/>
                <w:sz w:val="22"/>
                <w:szCs w:val="22"/>
              </w:rPr>
              <w:t>зовательное учреждение дополнител</w:t>
            </w:r>
            <w:r w:rsidRPr="00FF6708">
              <w:rPr>
                <w:color w:val="000000"/>
                <w:sz w:val="22"/>
                <w:szCs w:val="22"/>
              </w:rPr>
              <w:t>ь</w:t>
            </w:r>
            <w:r w:rsidRPr="00FF6708">
              <w:rPr>
                <w:color w:val="000000"/>
                <w:sz w:val="22"/>
                <w:szCs w:val="22"/>
              </w:rPr>
              <w:t>ного образ</w:t>
            </w:r>
            <w:r w:rsidRPr="00FF6708">
              <w:rPr>
                <w:color w:val="000000"/>
                <w:sz w:val="22"/>
                <w:szCs w:val="22"/>
              </w:rPr>
              <w:t>о</w:t>
            </w:r>
            <w:r w:rsidRPr="00FF6708">
              <w:rPr>
                <w:color w:val="000000"/>
                <w:sz w:val="22"/>
                <w:szCs w:val="22"/>
              </w:rPr>
              <w:t>вания  «Сп</w:t>
            </w:r>
            <w:r w:rsidRPr="00FF6708">
              <w:rPr>
                <w:color w:val="000000"/>
                <w:sz w:val="22"/>
                <w:szCs w:val="22"/>
              </w:rPr>
              <w:t>е</w:t>
            </w:r>
            <w:r w:rsidRPr="00FF6708">
              <w:rPr>
                <w:color w:val="000000"/>
                <w:sz w:val="22"/>
                <w:szCs w:val="22"/>
              </w:rPr>
              <w:t>циализир</w:t>
            </w:r>
            <w:r w:rsidRPr="00FF6708">
              <w:rPr>
                <w:color w:val="000000"/>
                <w:sz w:val="22"/>
                <w:szCs w:val="22"/>
              </w:rPr>
              <w:t>о</w:t>
            </w:r>
            <w:r w:rsidRPr="00FF6708">
              <w:rPr>
                <w:color w:val="000000"/>
                <w:sz w:val="22"/>
                <w:szCs w:val="22"/>
              </w:rPr>
              <w:t>ванная де</w:t>
            </w:r>
            <w:r w:rsidRPr="00FF6708">
              <w:rPr>
                <w:color w:val="000000"/>
                <w:sz w:val="22"/>
                <w:szCs w:val="22"/>
              </w:rPr>
              <w:t>т</w:t>
            </w:r>
            <w:r w:rsidRPr="00FF6708">
              <w:rPr>
                <w:color w:val="000000"/>
                <w:sz w:val="22"/>
                <w:szCs w:val="22"/>
              </w:rPr>
              <w:t>ско-юношеская спортивная школа оли</w:t>
            </w:r>
            <w:r w:rsidRPr="00FF6708">
              <w:rPr>
                <w:color w:val="000000"/>
                <w:sz w:val="22"/>
                <w:szCs w:val="22"/>
              </w:rPr>
              <w:t>м</w:t>
            </w:r>
            <w:r w:rsidRPr="00FF6708">
              <w:rPr>
                <w:color w:val="000000"/>
                <w:sz w:val="22"/>
                <w:szCs w:val="22"/>
              </w:rPr>
              <w:t>пийского р</w:t>
            </w:r>
            <w:r w:rsidRPr="00FF6708">
              <w:rPr>
                <w:color w:val="000000"/>
                <w:sz w:val="22"/>
                <w:szCs w:val="22"/>
              </w:rPr>
              <w:t>е</w:t>
            </w:r>
            <w:r w:rsidRPr="00FF6708">
              <w:rPr>
                <w:color w:val="000000"/>
                <w:sz w:val="22"/>
                <w:szCs w:val="22"/>
              </w:rPr>
              <w:t>зерва Нижн</w:t>
            </w:r>
            <w:r w:rsidRPr="00FF6708">
              <w:rPr>
                <w:color w:val="000000"/>
                <w:sz w:val="22"/>
                <w:szCs w:val="22"/>
              </w:rPr>
              <w:t>е</w:t>
            </w:r>
            <w:r w:rsidRPr="00FF6708">
              <w:rPr>
                <w:color w:val="000000"/>
                <w:sz w:val="22"/>
                <w:szCs w:val="22"/>
              </w:rPr>
              <w:t>вартовского района»; м</w:t>
            </w:r>
            <w:r w:rsidRPr="00FF6708">
              <w:rPr>
                <w:color w:val="000000"/>
                <w:sz w:val="22"/>
                <w:szCs w:val="22"/>
              </w:rPr>
              <w:t>у</w:t>
            </w:r>
            <w:r w:rsidRPr="00FF6708">
              <w:rPr>
                <w:color w:val="000000"/>
                <w:sz w:val="22"/>
                <w:szCs w:val="22"/>
              </w:rPr>
              <w:t>ниципальное автономное образов</w:t>
            </w:r>
            <w:r w:rsidRPr="00FF6708">
              <w:rPr>
                <w:color w:val="000000"/>
                <w:sz w:val="22"/>
                <w:szCs w:val="22"/>
              </w:rPr>
              <w:t>а</w:t>
            </w:r>
            <w:r w:rsidRPr="00FF6708">
              <w:rPr>
                <w:color w:val="000000"/>
                <w:sz w:val="22"/>
                <w:szCs w:val="22"/>
              </w:rPr>
              <w:t>тельное у</w:t>
            </w:r>
            <w:r w:rsidRPr="00FF6708">
              <w:rPr>
                <w:color w:val="000000"/>
                <w:sz w:val="22"/>
                <w:szCs w:val="22"/>
              </w:rPr>
              <w:t>ч</w:t>
            </w:r>
            <w:r w:rsidRPr="00FF6708">
              <w:rPr>
                <w:color w:val="000000"/>
                <w:sz w:val="22"/>
                <w:szCs w:val="22"/>
              </w:rPr>
              <w:lastRenderedPageBreak/>
              <w:t>реждение д</w:t>
            </w:r>
            <w:r w:rsidRPr="00FF6708">
              <w:rPr>
                <w:color w:val="000000"/>
                <w:sz w:val="22"/>
                <w:szCs w:val="22"/>
              </w:rPr>
              <w:t>о</w:t>
            </w:r>
            <w:r w:rsidRPr="00FF6708">
              <w:rPr>
                <w:color w:val="000000"/>
                <w:sz w:val="22"/>
                <w:szCs w:val="22"/>
              </w:rPr>
              <w:t>полнительн</w:t>
            </w:r>
            <w:r w:rsidRPr="00FF6708">
              <w:rPr>
                <w:color w:val="000000"/>
                <w:sz w:val="22"/>
                <w:szCs w:val="22"/>
              </w:rPr>
              <w:t>о</w:t>
            </w:r>
            <w:r w:rsidRPr="00FF6708">
              <w:rPr>
                <w:color w:val="000000"/>
                <w:sz w:val="22"/>
                <w:szCs w:val="22"/>
              </w:rPr>
              <w:t>го образов</w:t>
            </w:r>
            <w:r w:rsidRPr="00FF6708">
              <w:rPr>
                <w:color w:val="000000"/>
                <w:sz w:val="22"/>
                <w:szCs w:val="22"/>
              </w:rPr>
              <w:t>а</w:t>
            </w:r>
            <w:r w:rsidRPr="00FF6708">
              <w:rPr>
                <w:color w:val="000000"/>
                <w:sz w:val="22"/>
                <w:szCs w:val="22"/>
              </w:rPr>
              <w:t>ния детей «Новоага</w:t>
            </w:r>
            <w:r w:rsidRPr="00FF6708">
              <w:rPr>
                <w:color w:val="000000"/>
                <w:sz w:val="22"/>
                <w:szCs w:val="22"/>
              </w:rPr>
              <w:t>н</w:t>
            </w:r>
            <w:r w:rsidRPr="00FF6708">
              <w:rPr>
                <w:color w:val="000000"/>
                <w:sz w:val="22"/>
                <w:szCs w:val="22"/>
              </w:rPr>
              <w:t>ская детско-юношеская спортивная школа «Олимп»</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lastRenderedPageBreak/>
              <w:t>всего</w:t>
            </w:r>
          </w:p>
        </w:tc>
        <w:tc>
          <w:tcPr>
            <w:tcW w:w="1134"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неп</w:t>
            </w:r>
            <w:r w:rsidRPr="00FF6708">
              <w:rPr>
                <w:color w:val="000000"/>
                <w:sz w:val="22"/>
                <w:szCs w:val="22"/>
              </w:rPr>
              <w:t>о</w:t>
            </w:r>
            <w:r w:rsidRPr="00FF6708">
              <w:rPr>
                <w:color w:val="000000"/>
                <w:sz w:val="22"/>
                <w:szCs w:val="22"/>
              </w:rPr>
              <w:t>средс</w:t>
            </w:r>
            <w:r w:rsidRPr="00FF6708">
              <w:rPr>
                <w:color w:val="000000"/>
                <w:sz w:val="22"/>
                <w:szCs w:val="22"/>
              </w:rPr>
              <w:t>т</w:t>
            </w:r>
            <w:r w:rsidRPr="00FF6708">
              <w:rPr>
                <w:color w:val="000000"/>
                <w:sz w:val="22"/>
                <w:szCs w:val="22"/>
              </w:rPr>
              <w:t>венный результат 3, коне</w:t>
            </w:r>
            <w:r w:rsidRPr="00FF6708">
              <w:rPr>
                <w:color w:val="000000"/>
                <w:sz w:val="22"/>
                <w:szCs w:val="22"/>
              </w:rPr>
              <w:t>ч</w:t>
            </w:r>
            <w:r w:rsidRPr="00FF6708">
              <w:rPr>
                <w:color w:val="000000"/>
                <w:sz w:val="22"/>
                <w:szCs w:val="22"/>
              </w:rPr>
              <w:t>ный р</w:t>
            </w:r>
            <w:r w:rsidRPr="00FF6708">
              <w:rPr>
                <w:color w:val="000000"/>
                <w:sz w:val="22"/>
                <w:szCs w:val="22"/>
              </w:rPr>
              <w:t>е</w:t>
            </w:r>
            <w:r w:rsidRPr="00FF6708">
              <w:rPr>
                <w:color w:val="000000"/>
                <w:sz w:val="22"/>
                <w:szCs w:val="22"/>
              </w:rPr>
              <w:t>зультат 3,4,5,6,7,8,9,10,11,12</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699260,9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97705,0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98424,4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90002,2</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84756,6</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85113,0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118663,4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124596,3</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122.</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1767,0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1600,0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167,0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123.</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648324,6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88750,0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86746,8</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82851,0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79451,6</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79451,6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112719,0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118354,6</w:t>
            </w:r>
          </w:p>
        </w:tc>
      </w:tr>
      <w:tr w:rsidR="00FF6708" w:rsidRPr="00FF6708" w:rsidTr="00FF6708">
        <w:trPr>
          <w:trHeight w:val="15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124.</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125.</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49169,3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8955,0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10077,6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6984,2</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5305,0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5661,4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5944,4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6241,7</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126.</w:t>
            </w:r>
          </w:p>
        </w:tc>
        <w:tc>
          <w:tcPr>
            <w:tcW w:w="852" w:type="dxa"/>
            <w:gridSpan w:val="2"/>
            <w:vMerge w:val="restart"/>
            <w:shd w:val="clear" w:color="auto" w:fill="auto"/>
            <w:hideMark/>
          </w:tcPr>
          <w:p w:rsidR="00FF6708" w:rsidRDefault="00FF6708" w:rsidP="00FF6708">
            <w:pPr>
              <w:jc w:val="center"/>
              <w:rPr>
                <w:color w:val="000000"/>
                <w:sz w:val="22"/>
                <w:szCs w:val="22"/>
              </w:rPr>
            </w:pPr>
            <w:r w:rsidRPr="00FF6708">
              <w:rPr>
                <w:color w:val="000000"/>
                <w:sz w:val="22"/>
                <w:szCs w:val="22"/>
              </w:rPr>
              <w:t>3.1.1.</w:t>
            </w: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tc>
        <w:tc>
          <w:tcPr>
            <w:tcW w:w="1559" w:type="dxa"/>
            <w:vMerge w:val="restart"/>
            <w:shd w:val="clear" w:color="auto" w:fill="auto"/>
            <w:hideMark/>
          </w:tcPr>
          <w:p w:rsidR="00FF6708" w:rsidRDefault="00FF6708" w:rsidP="00FF6708">
            <w:pPr>
              <w:jc w:val="center"/>
              <w:rPr>
                <w:color w:val="000000"/>
                <w:sz w:val="22"/>
                <w:szCs w:val="22"/>
              </w:rPr>
            </w:pPr>
            <w:r w:rsidRPr="00FF6708">
              <w:rPr>
                <w:color w:val="000000"/>
                <w:sz w:val="22"/>
                <w:szCs w:val="22"/>
              </w:rPr>
              <w:lastRenderedPageBreak/>
              <w:t>Сохранение кадрового потенциала</w:t>
            </w: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Default="00FF6708" w:rsidP="00FF6708">
            <w:pPr>
              <w:jc w:val="center"/>
              <w:rPr>
                <w:color w:val="000000"/>
                <w:sz w:val="22"/>
                <w:szCs w:val="22"/>
              </w:rPr>
            </w:pPr>
          </w:p>
          <w:p w:rsidR="00FF6708" w:rsidRPr="00FF6708" w:rsidRDefault="00FF6708" w:rsidP="00FF6708">
            <w:pPr>
              <w:jc w:val="cente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всего</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520982,3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70461,6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68334,1</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63130,9</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67751,6</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67751,6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89538,0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94014,5</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127.</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1767,0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1600,0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167,0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128.</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она</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519215,3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70461,6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66734,1</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62963,9</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67751,6</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67751,6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89538,0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94014,5</w:t>
            </w:r>
          </w:p>
        </w:tc>
      </w:tr>
      <w:tr w:rsidR="00FF6708" w:rsidRPr="00FF6708" w:rsidTr="00FF6708">
        <w:trPr>
          <w:trHeight w:val="9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129.</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 xml:space="preserve">зических и юридических </w:t>
            </w:r>
            <w:r w:rsidRPr="00FF6708">
              <w:rPr>
                <w:color w:val="000000"/>
                <w:sz w:val="22"/>
                <w:szCs w:val="22"/>
              </w:rPr>
              <w:lastRenderedPageBreak/>
              <w:t>лиц</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lastRenderedPageBreak/>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130.</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131.</w:t>
            </w:r>
          </w:p>
        </w:tc>
        <w:tc>
          <w:tcPr>
            <w:tcW w:w="852" w:type="dxa"/>
            <w:gridSpan w:val="2"/>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3.1.2.</w:t>
            </w:r>
          </w:p>
        </w:tc>
        <w:tc>
          <w:tcPr>
            <w:tcW w:w="1559"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Улучшение материально-технической базы учре</w:t>
            </w:r>
            <w:r w:rsidRPr="00FF6708">
              <w:rPr>
                <w:color w:val="000000"/>
                <w:sz w:val="22"/>
                <w:szCs w:val="22"/>
              </w:rPr>
              <w:t>ж</w:t>
            </w:r>
            <w:r w:rsidRPr="00FF6708">
              <w:rPr>
                <w:color w:val="000000"/>
                <w:sz w:val="22"/>
                <w:szCs w:val="22"/>
              </w:rPr>
              <w:t>дений</w:t>
            </w: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всего</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9346,5</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2207,9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1001,6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1264,0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2377,0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2495,9</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132.</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133.</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9346,5</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2207,9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1001,6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1264,0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2377,0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2495,9</w:t>
            </w:r>
          </w:p>
        </w:tc>
      </w:tr>
      <w:tr w:rsidR="00FF6708" w:rsidRPr="00FF6708" w:rsidTr="00FF6708">
        <w:trPr>
          <w:trHeight w:val="15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134.</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135.</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136.</w:t>
            </w:r>
          </w:p>
        </w:tc>
        <w:tc>
          <w:tcPr>
            <w:tcW w:w="852" w:type="dxa"/>
            <w:gridSpan w:val="2"/>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3.1.3.</w:t>
            </w:r>
          </w:p>
        </w:tc>
        <w:tc>
          <w:tcPr>
            <w:tcW w:w="1559"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Обеспечение учреждений коммунал</w:t>
            </w:r>
            <w:r w:rsidRPr="00FF6708">
              <w:rPr>
                <w:color w:val="000000"/>
                <w:sz w:val="22"/>
                <w:szCs w:val="22"/>
              </w:rPr>
              <w:t>ь</w:t>
            </w:r>
            <w:r w:rsidRPr="00FF6708">
              <w:rPr>
                <w:color w:val="000000"/>
                <w:sz w:val="22"/>
                <w:szCs w:val="22"/>
              </w:rPr>
              <w:t>ными услуг</w:t>
            </w:r>
            <w:r w:rsidRPr="00FF6708">
              <w:rPr>
                <w:color w:val="000000"/>
                <w:sz w:val="22"/>
                <w:szCs w:val="22"/>
              </w:rPr>
              <w:t>а</w:t>
            </w:r>
            <w:r w:rsidRPr="00FF6708">
              <w:rPr>
                <w:color w:val="000000"/>
                <w:sz w:val="22"/>
                <w:szCs w:val="22"/>
              </w:rPr>
              <w:t>ми, услугами связи, тран</w:t>
            </w:r>
            <w:r w:rsidRPr="00FF6708">
              <w:rPr>
                <w:color w:val="000000"/>
                <w:sz w:val="22"/>
                <w:szCs w:val="22"/>
              </w:rPr>
              <w:t>с</w:t>
            </w:r>
            <w:r w:rsidRPr="00FF6708">
              <w:rPr>
                <w:color w:val="000000"/>
                <w:sz w:val="22"/>
                <w:szCs w:val="22"/>
              </w:rPr>
              <w:t>портными услугами и прочими у</w:t>
            </w:r>
            <w:r w:rsidRPr="00FF6708">
              <w:rPr>
                <w:color w:val="000000"/>
                <w:sz w:val="22"/>
                <w:szCs w:val="22"/>
              </w:rPr>
              <w:t>с</w:t>
            </w:r>
            <w:r w:rsidRPr="00FF6708">
              <w:rPr>
                <w:color w:val="000000"/>
                <w:sz w:val="22"/>
                <w:szCs w:val="22"/>
              </w:rPr>
              <w:t>лугами</w:t>
            </w: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всего</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128995,1</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25035,5</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19342,5</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14907,3</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17005,0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17361,4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16988,4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18354,9</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137.</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138.</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79825,8</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16080,5</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9264,9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7923,1</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11700,0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11700,0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11044,0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12113,2</w:t>
            </w:r>
          </w:p>
        </w:tc>
      </w:tr>
      <w:tr w:rsidR="00FF6708" w:rsidRPr="00FF6708" w:rsidTr="00FF6708">
        <w:trPr>
          <w:trHeight w:val="15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139.</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140.</w:t>
            </w:r>
          </w:p>
        </w:tc>
        <w:tc>
          <w:tcPr>
            <w:tcW w:w="852" w:type="dxa"/>
            <w:gridSpan w:val="2"/>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49169,3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8955,0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10077,6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6984,2</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5305,0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5661,4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5944,4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6241,7</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146.</w:t>
            </w:r>
          </w:p>
        </w:tc>
        <w:tc>
          <w:tcPr>
            <w:tcW w:w="3970" w:type="dxa"/>
            <w:gridSpan w:val="4"/>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Итого по мероприятию 3.1.</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всего</w:t>
            </w:r>
          </w:p>
        </w:tc>
        <w:tc>
          <w:tcPr>
            <w:tcW w:w="1134" w:type="dxa"/>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699260,9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97705,0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98424,4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90002,2</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84756,6</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85113,0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118663,4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124596,3</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147.</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1767,0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1600,0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167,0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148.</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648324,6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88750,0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86746,8</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82851,0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79451,6</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79451,6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112719,0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118354,6</w:t>
            </w:r>
          </w:p>
        </w:tc>
      </w:tr>
      <w:tr w:rsidR="00FF6708" w:rsidRPr="00FF6708" w:rsidTr="00FF6708">
        <w:trPr>
          <w:trHeight w:val="15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149.</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150.</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vMerge/>
            <w:vAlign w:val="center"/>
            <w:hideMark/>
          </w:tcPr>
          <w:p w:rsidR="00FF6708" w:rsidRPr="00FF6708" w:rsidRDefault="00FF6708" w:rsidP="00FF6708">
            <w:pPr>
              <w:rPr>
                <w:color w:val="000000"/>
                <w:sz w:val="22"/>
                <w:szCs w:val="22"/>
              </w:rPr>
            </w:pP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49169,3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8955,0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10077,6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6984,2</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5305,0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5661,4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5944,4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6241,7</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151.</w:t>
            </w:r>
          </w:p>
        </w:tc>
        <w:tc>
          <w:tcPr>
            <w:tcW w:w="3970" w:type="dxa"/>
            <w:gridSpan w:val="4"/>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Всего по муниципальной программе</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всего</w:t>
            </w:r>
          </w:p>
        </w:tc>
        <w:tc>
          <w:tcPr>
            <w:tcW w:w="1134"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1411384,7</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302090,0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350396,8</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312484,0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87848,9</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88205,3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132063,4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138296,3</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152.</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178166,3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4514,0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172490,3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1162,0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153.</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1184049,1</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288621,0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167828,9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304337,8</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82543,9</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82543,9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126119,0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132054,6</w:t>
            </w:r>
          </w:p>
        </w:tc>
      </w:tr>
      <w:tr w:rsidR="00FF6708" w:rsidRPr="00FF6708" w:rsidTr="00FF6708">
        <w:trPr>
          <w:trHeight w:val="9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154.</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 xml:space="preserve"> 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94497,7</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63606,7</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30891,0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155.</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49169,3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8955,0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10077,6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6984,2</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5305,0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5661,4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5944,4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6241,7</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157.</w:t>
            </w:r>
          </w:p>
        </w:tc>
        <w:tc>
          <w:tcPr>
            <w:tcW w:w="3970" w:type="dxa"/>
            <w:gridSpan w:val="4"/>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 xml:space="preserve">инвестиции в объекты муниципальной </w:t>
            </w:r>
            <w:r w:rsidRPr="00FF6708">
              <w:rPr>
                <w:color w:val="000000"/>
                <w:sz w:val="22"/>
                <w:szCs w:val="22"/>
              </w:rPr>
              <w:lastRenderedPageBreak/>
              <w:t>собственности</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lastRenderedPageBreak/>
              <w:t>всего</w:t>
            </w:r>
          </w:p>
        </w:tc>
        <w:tc>
          <w:tcPr>
            <w:tcW w:w="1134"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652056,4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192162,0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242824,3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217070,1</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18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158.</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 подпр</w:t>
            </w:r>
            <w:r w:rsidRPr="00FF6708">
              <w:rPr>
                <w:color w:val="000000"/>
                <w:sz w:val="22"/>
                <w:szCs w:val="22"/>
              </w:rPr>
              <w:t>о</w:t>
            </w:r>
            <w:r w:rsidRPr="00FF6708">
              <w:rPr>
                <w:color w:val="000000"/>
                <w:sz w:val="22"/>
                <w:szCs w:val="22"/>
              </w:rPr>
              <w:t>грамма «Дети Югры» пр</w:t>
            </w:r>
            <w:r w:rsidRPr="00FF6708">
              <w:rPr>
                <w:color w:val="000000"/>
                <w:sz w:val="22"/>
                <w:szCs w:val="22"/>
              </w:rPr>
              <w:t>о</w:t>
            </w:r>
            <w:r w:rsidRPr="00FF6708">
              <w:rPr>
                <w:color w:val="000000"/>
                <w:sz w:val="22"/>
                <w:szCs w:val="22"/>
              </w:rPr>
              <w:t>граммы «С</w:t>
            </w:r>
            <w:r w:rsidRPr="00FF6708">
              <w:rPr>
                <w:color w:val="000000"/>
                <w:sz w:val="22"/>
                <w:szCs w:val="22"/>
              </w:rPr>
              <w:t>о</w:t>
            </w:r>
            <w:r w:rsidRPr="00FF6708">
              <w:rPr>
                <w:color w:val="000000"/>
                <w:sz w:val="22"/>
                <w:szCs w:val="22"/>
              </w:rPr>
              <w:t>циальная поддержка жителей Ю</w:t>
            </w:r>
            <w:r w:rsidRPr="00FF6708">
              <w:rPr>
                <w:color w:val="000000"/>
                <w:sz w:val="22"/>
                <w:szCs w:val="22"/>
              </w:rPr>
              <w:t>г</w:t>
            </w:r>
            <w:r w:rsidRPr="00FF6708">
              <w:rPr>
                <w:color w:val="000000"/>
                <w:sz w:val="22"/>
                <w:szCs w:val="22"/>
              </w:rPr>
              <w:t>ры на 2014−2020 годы»</w:t>
            </w:r>
          </w:p>
        </w:tc>
        <w:tc>
          <w:tcPr>
            <w:tcW w:w="1134"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174428,0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4416,0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170012,0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159.</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477628,4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187746,0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72812,3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217070,1</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15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160.</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93172,0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62281,0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30891,0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161.</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162.</w:t>
            </w:r>
          </w:p>
        </w:tc>
        <w:tc>
          <w:tcPr>
            <w:tcW w:w="3970" w:type="dxa"/>
            <w:gridSpan w:val="4"/>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прочие расходы</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всего</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759328,3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109928,0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107572,5</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95413,9</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87848,9</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88205,3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132063,4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138296,3</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163.</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3738,3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98,0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2478,3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1162,0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164.</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706420,7</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100875,0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95016,6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87267,7</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82543,9</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82543,9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126119,0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132054,6</w:t>
            </w:r>
          </w:p>
        </w:tc>
      </w:tr>
      <w:tr w:rsidR="00FF6708" w:rsidRPr="00FF6708" w:rsidTr="00FF6708">
        <w:trPr>
          <w:trHeight w:val="15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165.</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1325,7</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1325,7</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166.</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49169,3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8955,0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10077,6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6984,2</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5305,0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5661,4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5944,4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6241,7</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168.</w:t>
            </w:r>
          </w:p>
        </w:tc>
        <w:tc>
          <w:tcPr>
            <w:tcW w:w="3970" w:type="dxa"/>
            <w:gridSpan w:val="4"/>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отдел по физической культуре и спорту администрации района</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всего</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60067,4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12223,0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9148,1</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5411,7</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3092,3</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3092,3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13400,0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13700,0</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169.</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1971,3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98,0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878,3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995,0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170.</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58096,1</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12125,0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8269,8</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4416,7</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3092,3</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3092,3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13400,0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13700,0</w:t>
            </w:r>
          </w:p>
        </w:tc>
      </w:tr>
      <w:tr w:rsidR="00FF6708" w:rsidRPr="00FF6708" w:rsidTr="00FF6708">
        <w:trPr>
          <w:trHeight w:val="15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171.</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1325,7</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1325,7</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172.</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173.</w:t>
            </w:r>
          </w:p>
        </w:tc>
        <w:tc>
          <w:tcPr>
            <w:tcW w:w="3970" w:type="dxa"/>
            <w:gridSpan w:val="4"/>
            <w:vMerge w:val="restart"/>
            <w:shd w:val="clear" w:color="auto" w:fill="auto"/>
            <w:hideMark/>
          </w:tcPr>
          <w:p w:rsidR="00FF6708" w:rsidRDefault="00FF6708" w:rsidP="00FF6708">
            <w:pPr>
              <w:jc w:val="center"/>
              <w:rPr>
                <w:color w:val="000000"/>
                <w:sz w:val="22"/>
                <w:szCs w:val="22"/>
              </w:rPr>
            </w:pPr>
            <w:r w:rsidRPr="00FF6708">
              <w:rPr>
                <w:color w:val="000000"/>
                <w:sz w:val="22"/>
                <w:szCs w:val="22"/>
              </w:rPr>
              <w:t>муниципальное казенное учреждение «Управление капитального строител</w:t>
            </w:r>
            <w:r w:rsidRPr="00FF6708">
              <w:rPr>
                <w:color w:val="000000"/>
                <w:sz w:val="22"/>
                <w:szCs w:val="22"/>
              </w:rPr>
              <w:t>ь</w:t>
            </w:r>
            <w:r w:rsidRPr="00FF6708">
              <w:rPr>
                <w:color w:val="000000"/>
                <w:sz w:val="22"/>
                <w:szCs w:val="22"/>
              </w:rPr>
              <w:t>ства по застройке Нижневартовского района»</w:t>
            </w:r>
          </w:p>
          <w:p w:rsidR="003E5A74" w:rsidRDefault="003E5A74" w:rsidP="00FF6708">
            <w:pPr>
              <w:jc w:val="center"/>
              <w:rPr>
                <w:color w:val="000000"/>
                <w:sz w:val="22"/>
                <w:szCs w:val="22"/>
              </w:rPr>
            </w:pPr>
          </w:p>
          <w:p w:rsidR="003E5A74" w:rsidRDefault="003E5A74" w:rsidP="00FF6708">
            <w:pPr>
              <w:jc w:val="center"/>
              <w:rPr>
                <w:color w:val="000000"/>
                <w:sz w:val="22"/>
                <w:szCs w:val="22"/>
              </w:rPr>
            </w:pPr>
          </w:p>
          <w:p w:rsidR="003E5A74" w:rsidRDefault="003E5A74" w:rsidP="00FF6708">
            <w:pPr>
              <w:jc w:val="center"/>
              <w:rPr>
                <w:color w:val="000000"/>
                <w:sz w:val="22"/>
                <w:szCs w:val="22"/>
              </w:rPr>
            </w:pPr>
          </w:p>
          <w:p w:rsidR="003E5A74" w:rsidRDefault="003E5A74" w:rsidP="00FF6708">
            <w:pPr>
              <w:jc w:val="center"/>
              <w:rPr>
                <w:color w:val="000000"/>
                <w:sz w:val="22"/>
                <w:szCs w:val="22"/>
              </w:rPr>
            </w:pPr>
          </w:p>
          <w:p w:rsidR="003E5A74" w:rsidRDefault="003E5A74" w:rsidP="00FF6708">
            <w:pPr>
              <w:jc w:val="center"/>
              <w:rPr>
                <w:color w:val="000000"/>
                <w:sz w:val="22"/>
                <w:szCs w:val="22"/>
              </w:rPr>
            </w:pPr>
          </w:p>
          <w:p w:rsidR="003E5A74" w:rsidRDefault="003E5A74" w:rsidP="00FF6708">
            <w:pPr>
              <w:jc w:val="center"/>
              <w:rPr>
                <w:color w:val="000000"/>
                <w:sz w:val="22"/>
                <w:szCs w:val="22"/>
              </w:rPr>
            </w:pPr>
          </w:p>
          <w:p w:rsidR="003E5A74" w:rsidRDefault="003E5A74" w:rsidP="00FF6708">
            <w:pPr>
              <w:jc w:val="center"/>
              <w:rPr>
                <w:color w:val="000000"/>
                <w:sz w:val="22"/>
                <w:szCs w:val="22"/>
              </w:rPr>
            </w:pPr>
          </w:p>
          <w:p w:rsidR="003E5A74" w:rsidRDefault="003E5A74" w:rsidP="00FF6708">
            <w:pPr>
              <w:jc w:val="center"/>
              <w:rPr>
                <w:color w:val="000000"/>
                <w:sz w:val="22"/>
                <w:szCs w:val="22"/>
              </w:rPr>
            </w:pPr>
          </w:p>
          <w:p w:rsidR="003E5A74" w:rsidRDefault="003E5A74" w:rsidP="00FF6708">
            <w:pPr>
              <w:jc w:val="center"/>
              <w:rPr>
                <w:color w:val="000000"/>
                <w:sz w:val="22"/>
                <w:szCs w:val="22"/>
              </w:rPr>
            </w:pPr>
          </w:p>
          <w:p w:rsidR="003E5A74" w:rsidRDefault="003E5A74" w:rsidP="00FF6708">
            <w:pPr>
              <w:jc w:val="center"/>
              <w:rPr>
                <w:color w:val="000000"/>
                <w:sz w:val="22"/>
                <w:szCs w:val="22"/>
              </w:rPr>
            </w:pPr>
          </w:p>
          <w:p w:rsidR="003E5A74" w:rsidRDefault="003E5A74" w:rsidP="00FF6708">
            <w:pPr>
              <w:jc w:val="center"/>
              <w:rPr>
                <w:color w:val="000000"/>
                <w:sz w:val="22"/>
                <w:szCs w:val="22"/>
              </w:rPr>
            </w:pPr>
          </w:p>
          <w:p w:rsidR="003E5A74" w:rsidRDefault="003E5A74" w:rsidP="00FF6708">
            <w:pPr>
              <w:jc w:val="center"/>
              <w:rPr>
                <w:color w:val="000000"/>
                <w:sz w:val="22"/>
                <w:szCs w:val="22"/>
              </w:rPr>
            </w:pPr>
          </w:p>
          <w:p w:rsidR="003E5A74" w:rsidRDefault="003E5A74" w:rsidP="00FF6708">
            <w:pPr>
              <w:jc w:val="center"/>
              <w:rPr>
                <w:color w:val="000000"/>
                <w:sz w:val="22"/>
                <w:szCs w:val="22"/>
              </w:rPr>
            </w:pPr>
          </w:p>
          <w:p w:rsidR="003E5A74" w:rsidRDefault="003E5A74" w:rsidP="00FF6708">
            <w:pPr>
              <w:jc w:val="center"/>
              <w:rPr>
                <w:color w:val="000000"/>
                <w:sz w:val="22"/>
                <w:szCs w:val="22"/>
              </w:rPr>
            </w:pPr>
          </w:p>
          <w:p w:rsidR="003E5A74" w:rsidRDefault="003E5A74" w:rsidP="00FF6708">
            <w:pPr>
              <w:jc w:val="center"/>
              <w:rPr>
                <w:color w:val="000000"/>
                <w:sz w:val="22"/>
                <w:szCs w:val="22"/>
              </w:rPr>
            </w:pPr>
          </w:p>
          <w:p w:rsidR="003E5A74" w:rsidRPr="00FF6708" w:rsidRDefault="003E5A74" w:rsidP="00FF6708">
            <w:pPr>
              <w:jc w:val="cente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lastRenderedPageBreak/>
              <w:t>всего</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652056,4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192162,0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242824,3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217070,1</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18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174.</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3E5A74" w:rsidRDefault="00FF6708" w:rsidP="003E5A74">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 подпр</w:t>
            </w:r>
            <w:r w:rsidRPr="00FF6708">
              <w:rPr>
                <w:color w:val="000000"/>
                <w:sz w:val="22"/>
                <w:szCs w:val="22"/>
              </w:rPr>
              <w:t>о</w:t>
            </w:r>
            <w:r w:rsidRPr="00FF6708">
              <w:rPr>
                <w:color w:val="000000"/>
                <w:sz w:val="22"/>
                <w:szCs w:val="22"/>
              </w:rPr>
              <w:t>грамма «Дети Югры» пр</w:t>
            </w:r>
            <w:r w:rsidRPr="00FF6708">
              <w:rPr>
                <w:color w:val="000000"/>
                <w:sz w:val="22"/>
                <w:szCs w:val="22"/>
              </w:rPr>
              <w:t>о</w:t>
            </w:r>
            <w:r w:rsidRPr="00FF6708">
              <w:rPr>
                <w:color w:val="000000"/>
                <w:sz w:val="22"/>
                <w:szCs w:val="22"/>
              </w:rPr>
              <w:t>граммы «С</w:t>
            </w:r>
            <w:r w:rsidRPr="00FF6708">
              <w:rPr>
                <w:color w:val="000000"/>
                <w:sz w:val="22"/>
                <w:szCs w:val="22"/>
              </w:rPr>
              <w:t>о</w:t>
            </w:r>
            <w:r w:rsidRPr="00FF6708">
              <w:rPr>
                <w:color w:val="000000"/>
                <w:sz w:val="22"/>
                <w:szCs w:val="22"/>
              </w:rPr>
              <w:t>циальная поддержка жителей Ю</w:t>
            </w:r>
            <w:r w:rsidRPr="00FF6708">
              <w:rPr>
                <w:color w:val="000000"/>
                <w:sz w:val="22"/>
                <w:szCs w:val="22"/>
              </w:rPr>
              <w:t>г</w:t>
            </w:r>
            <w:r w:rsidRPr="00FF6708">
              <w:rPr>
                <w:color w:val="000000"/>
                <w:sz w:val="22"/>
                <w:szCs w:val="22"/>
              </w:rPr>
              <w:t>ры на 2014−2020 годы»</w:t>
            </w:r>
          </w:p>
          <w:p w:rsidR="003E5A74" w:rsidRPr="00FF6708" w:rsidRDefault="003E5A74" w:rsidP="00FF6708">
            <w:pPr>
              <w:jc w:val="center"/>
              <w:rPr>
                <w:color w:val="000000"/>
                <w:sz w:val="22"/>
                <w:szCs w:val="22"/>
              </w:rPr>
            </w:pP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174428,0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4416,0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170012,0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175.</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477628,4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187746,0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72812,3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217070,1</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15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176.</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93172,0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62281,0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30891,0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177.</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178.</w:t>
            </w:r>
          </w:p>
        </w:tc>
        <w:tc>
          <w:tcPr>
            <w:tcW w:w="3970" w:type="dxa"/>
            <w:gridSpan w:val="4"/>
            <w:vMerge w:val="restart"/>
            <w:shd w:val="clear" w:color="auto" w:fill="auto"/>
            <w:hideMark/>
          </w:tcPr>
          <w:p w:rsidR="00FF6708" w:rsidRPr="00FF6708" w:rsidRDefault="00FF6708" w:rsidP="00FF6708">
            <w:pPr>
              <w:jc w:val="center"/>
              <w:rPr>
                <w:color w:val="000000"/>
                <w:sz w:val="22"/>
                <w:szCs w:val="22"/>
              </w:rPr>
            </w:pPr>
            <w:r w:rsidRPr="00FF6708">
              <w:rPr>
                <w:color w:val="000000"/>
                <w:sz w:val="22"/>
                <w:szCs w:val="22"/>
              </w:rPr>
              <w:t>муниципальное автономное образов</w:t>
            </w:r>
            <w:r w:rsidRPr="00FF6708">
              <w:rPr>
                <w:color w:val="000000"/>
                <w:sz w:val="22"/>
                <w:szCs w:val="22"/>
              </w:rPr>
              <w:t>а</w:t>
            </w:r>
            <w:r w:rsidRPr="00FF6708">
              <w:rPr>
                <w:color w:val="000000"/>
                <w:sz w:val="22"/>
                <w:szCs w:val="22"/>
              </w:rPr>
              <w:t>тельное учреждение дополнительного образования «Специализированная детско-юношеская спортивная школа олимпийского резерва Нижневарто</w:t>
            </w:r>
            <w:r w:rsidRPr="00FF6708">
              <w:rPr>
                <w:color w:val="000000"/>
                <w:sz w:val="22"/>
                <w:szCs w:val="22"/>
              </w:rPr>
              <w:t>в</w:t>
            </w:r>
            <w:r w:rsidRPr="00FF6708">
              <w:rPr>
                <w:color w:val="000000"/>
                <w:sz w:val="22"/>
                <w:szCs w:val="22"/>
              </w:rPr>
              <w:t>ского района»</w:t>
            </w: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всего</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464459,3</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65746,2</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67258,9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59829,1</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55456,7</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55773,1</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78241,8</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82153,6</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179.</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1043,5</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960,0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83,5</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180.</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418647,4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57346,2</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56828,9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53361,4</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50756,7</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50756,7</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72974,6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76623,0</w:t>
            </w:r>
          </w:p>
        </w:tc>
      </w:tr>
      <w:tr w:rsidR="00FF6708" w:rsidRPr="00FF6708" w:rsidTr="00FF6708">
        <w:trPr>
          <w:trHeight w:val="15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181.</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182.</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44768,4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8400,0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9470,0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6384,2</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4700,0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5016,4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5267,2</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5530,6</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183.</w:t>
            </w:r>
          </w:p>
        </w:tc>
        <w:tc>
          <w:tcPr>
            <w:tcW w:w="3970" w:type="dxa"/>
            <w:gridSpan w:val="4"/>
            <w:vMerge w:val="restart"/>
            <w:shd w:val="clear" w:color="auto" w:fill="auto"/>
            <w:hideMark/>
          </w:tcPr>
          <w:p w:rsidR="00FF6708" w:rsidRDefault="00FF6708" w:rsidP="00FF6708">
            <w:pPr>
              <w:jc w:val="center"/>
              <w:rPr>
                <w:color w:val="000000"/>
                <w:sz w:val="22"/>
                <w:szCs w:val="22"/>
              </w:rPr>
            </w:pPr>
            <w:r w:rsidRPr="00FF6708">
              <w:rPr>
                <w:color w:val="000000"/>
                <w:sz w:val="22"/>
                <w:szCs w:val="22"/>
              </w:rPr>
              <w:t>муниципальное автономное образов</w:t>
            </w:r>
            <w:r w:rsidRPr="00FF6708">
              <w:rPr>
                <w:color w:val="000000"/>
                <w:sz w:val="22"/>
                <w:szCs w:val="22"/>
              </w:rPr>
              <w:t>а</w:t>
            </w:r>
            <w:r w:rsidRPr="00FF6708">
              <w:rPr>
                <w:color w:val="000000"/>
                <w:sz w:val="22"/>
                <w:szCs w:val="22"/>
              </w:rPr>
              <w:t>тельное учреждение дополнительного образования детей «Новоаганская де</w:t>
            </w:r>
            <w:r w:rsidRPr="00FF6708">
              <w:rPr>
                <w:color w:val="000000"/>
                <w:sz w:val="22"/>
                <w:szCs w:val="22"/>
              </w:rPr>
              <w:t>т</w:t>
            </w:r>
            <w:r w:rsidRPr="00FF6708">
              <w:rPr>
                <w:color w:val="000000"/>
                <w:sz w:val="22"/>
                <w:szCs w:val="22"/>
              </w:rPr>
              <w:t>ско-юношеская спортивная школа «Олимп»</w:t>
            </w:r>
          </w:p>
          <w:p w:rsidR="009F46AE" w:rsidRDefault="009F46AE" w:rsidP="00FF6708">
            <w:pPr>
              <w:jc w:val="center"/>
              <w:rPr>
                <w:color w:val="000000"/>
                <w:sz w:val="22"/>
                <w:szCs w:val="22"/>
              </w:rPr>
            </w:pPr>
          </w:p>
          <w:p w:rsidR="009F46AE" w:rsidRDefault="009F46AE" w:rsidP="00FF6708">
            <w:pPr>
              <w:jc w:val="center"/>
              <w:rPr>
                <w:color w:val="000000"/>
                <w:sz w:val="22"/>
                <w:szCs w:val="22"/>
              </w:rPr>
            </w:pPr>
          </w:p>
          <w:p w:rsidR="009F46AE" w:rsidRPr="00FF6708" w:rsidRDefault="009F46AE" w:rsidP="00FF6708">
            <w:pPr>
              <w:jc w:val="cente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lastRenderedPageBreak/>
              <w:t>всего</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234801,6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31958,8</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31165,5</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30173,2</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29299,9</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29339,9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40421,6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42442,7</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184.</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авт</w:t>
            </w:r>
            <w:r w:rsidRPr="00FF6708">
              <w:rPr>
                <w:color w:val="000000"/>
                <w:sz w:val="22"/>
                <w:szCs w:val="22"/>
              </w:rPr>
              <w:t>о</w:t>
            </w:r>
            <w:r w:rsidRPr="00FF6708">
              <w:rPr>
                <w:color w:val="000000"/>
                <w:sz w:val="22"/>
                <w:szCs w:val="22"/>
              </w:rPr>
              <w:t>номного о</w:t>
            </w:r>
            <w:r w:rsidRPr="00FF6708">
              <w:rPr>
                <w:color w:val="000000"/>
                <w:sz w:val="22"/>
                <w:szCs w:val="22"/>
              </w:rPr>
              <w:t>к</w:t>
            </w:r>
            <w:r w:rsidRPr="00FF6708">
              <w:rPr>
                <w:color w:val="000000"/>
                <w:sz w:val="22"/>
                <w:szCs w:val="22"/>
              </w:rPr>
              <w:t>руга</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723,5</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640,0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83,5</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r>
      <w:tr w:rsidR="00FF6708" w:rsidRPr="00FF6708" w:rsidTr="00FF6708">
        <w:trPr>
          <w:trHeight w:val="3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185.</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бюджет ра</w:t>
            </w:r>
            <w:r w:rsidRPr="00FF6708">
              <w:rPr>
                <w:color w:val="000000"/>
                <w:sz w:val="22"/>
                <w:szCs w:val="22"/>
              </w:rPr>
              <w:t>й</w:t>
            </w:r>
            <w:r w:rsidRPr="00FF6708">
              <w:rPr>
                <w:color w:val="000000"/>
                <w:sz w:val="22"/>
                <w:szCs w:val="22"/>
              </w:rPr>
              <w:t xml:space="preserve">она, </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229677,2</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31403,8</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29917,9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29489,7</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28694,9</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28694,9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39744,4</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41731,6</w:t>
            </w:r>
          </w:p>
        </w:tc>
      </w:tr>
      <w:tr w:rsidR="00FF6708" w:rsidRPr="00FF6708" w:rsidTr="00FF6708">
        <w:trPr>
          <w:trHeight w:val="15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186.</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в том числе безвозмез</w:t>
            </w:r>
            <w:r w:rsidRPr="00FF6708">
              <w:rPr>
                <w:color w:val="000000"/>
                <w:sz w:val="22"/>
                <w:szCs w:val="22"/>
              </w:rPr>
              <w:t>д</w:t>
            </w:r>
            <w:r w:rsidRPr="00FF6708">
              <w:rPr>
                <w:color w:val="000000"/>
                <w:sz w:val="22"/>
                <w:szCs w:val="22"/>
              </w:rPr>
              <w:t>ные посту</w:t>
            </w:r>
            <w:r w:rsidRPr="00FF6708">
              <w:rPr>
                <w:color w:val="000000"/>
                <w:sz w:val="22"/>
                <w:szCs w:val="22"/>
              </w:rPr>
              <w:t>п</w:t>
            </w:r>
            <w:r w:rsidRPr="00FF6708">
              <w:rPr>
                <w:color w:val="000000"/>
                <w:sz w:val="22"/>
                <w:szCs w:val="22"/>
              </w:rPr>
              <w:t>ления от ф</w:t>
            </w:r>
            <w:r w:rsidRPr="00FF6708">
              <w:rPr>
                <w:color w:val="000000"/>
                <w:sz w:val="22"/>
                <w:szCs w:val="22"/>
              </w:rPr>
              <w:t>и</w:t>
            </w:r>
            <w:r w:rsidRPr="00FF6708">
              <w:rPr>
                <w:color w:val="000000"/>
                <w:sz w:val="22"/>
                <w:szCs w:val="22"/>
              </w:rPr>
              <w:t>зических и юридических лиц</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0,0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 </w:t>
            </w:r>
          </w:p>
        </w:tc>
      </w:tr>
      <w:tr w:rsidR="00FF6708" w:rsidRPr="00FF6708" w:rsidTr="00FF6708">
        <w:trPr>
          <w:trHeight w:val="600"/>
        </w:trPr>
        <w:tc>
          <w:tcPr>
            <w:tcW w:w="708"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lastRenderedPageBreak/>
              <w:t>187.</w:t>
            </w:r>
          </w:p>
        </w:tc>
        <w:tc>
          <w:tcPr>
            <w:tcW w:w="3970" w:type="dxa"/>
            <w:gridSpan w:val="4"/>
            <w:vMerge/>
            <w:vAlign w:val="center"/>
            <w:hideMark/>
          </w:tcPr>
          <w:p w:rsidR="00FF6708" w:rsidRPr="00FF6708" w:rsidRDefault="00FF6708" w:rsidP="00FF6708">
            <w:pPr>
              <w:rPr>
                <w:color w:val="000000"/>
                <w:sz w:val="22"/>
                <w:szCs w:val="22"/>
              </w:rPr>
            </w:pPr>
          </w:p>
        </w:tc>
        <w:tc>
          <w:tcPr>
            <w:tcW w:w="1559"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иные вн</w:t>
            </w:r>
            <w:r w:rsidRPr="00FF6708">
              <w:rPr>
                <w:color w:val="000000"/>
                <w:sz w:val="22"/>
                <w:szCs w:val="22"/>
              </w:rPr>
              <w:t>е</w:t>
            </w:r>
            <w:r w:rsidRPr="00FF6708">
              <w:rPr>
                <w:color w:val="000000"/>
                <w:sz w:val="22"/>
                <w:szCs w:val="22"/>
              </w:rPr>
              <w:t>бюджетные источники</w:t>
            </w:r>
          </w:p>
        </w:tc>
        <w:tc>
          <w:tcPr>
            <w:tcW w:w="1134" w:type="dxa"/>
            <w:shd w:val="clear" w:color="auto" w:fill="auto"/>
            <w:hideMark/>
          </w:tcPr>
          <w:p w:rsidR="00FF6708" w:rsidRPr="00FF6708" w:rsidRDefault="00FF6708" w:rsidP="00FF6708">
            <w:pPr>
              <w:jc w:val="center"/>
              <w:rPr>
                <w:color w:val="000000"/>
                <w:sz w:val="22"/>
                <w:szCs w:val="22"/>
              </w:rPr>
            </w:pPr>
            <w:r w:rsidRPr="00FF6708">
              <w:rPr>
                <w:color w:val="000000"/>
                <w:sz w:val="22"/>
                <w:szCs w:val="22"/>
              </w:rPr>
              <w:t>х</w:t>
            </w:r>
          </w:p>
        </w:tc>
        <w:tc>
          <w:tcPr>
            <w:tcW w:w="115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4400,9</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555,0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607,6</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600,0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605,0</w:t>
            </w:r>
          </w:p>
        </w:tc>
        <w:tc>
          <w:tcPr>
            <w:tcW w:w="93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645,0</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677,2</w:t>
            </w:r>
          </w:p>
        </w:tc>
        <w:tc>
          <w:tcPr>
            <w:tcW w:w="1041" w:type="dxa"/>
            <w:shd w:val="clear" w:color="auto" w:fill="auto"/>
            <w:noWrap/>
            <w:hideMark/>
          </w:tcPr>
          <w:p w:rsidR="00FF6708" w:rsidRPr="00FF6708" w:rsidRDefault="00FF6708" w:rsidP="00FF6708">
            <w:pPr>
              <w:jc w:val="center"/>
              <w:rPr>
                <w:color w:val="000000"/>
                <w:sz w:val="22"/>
                <w:szCs w:val="22"/>
              </w:rPr>
            </w:pPr>
            <w:r w:rsidRPr="00FF6708">
              <w:rPr>
                <w:color w:val="000000"/>
                <w:sz w:val="22"/>
                <w:szCs w:val="22"/>
              </w:rPr>
              <w:t>711,1</w:t>
            </w:r>
          </w:p>
        </w:tc>
      </w:tr>
    </w:tbl>
    <w:p w:rsidR="005C424A" w:rsidRPr="00627972" w:rsidRDefault="00627972" w:rsidP="00627972">
      <w:pPr>
        <w:autoSpaceDE w:val="0"/>
        <w:autoSpaceDN w:val="0"/>
        <w:adjustRightInd w:val="0"/>
        <w:ind w:left="13750"/>
        <w:jc w:val="both"/>
      </w:pPr>
      <w:r w:rsidRPr="00627972">
        <w:t>.».</w:t>
      </w:r>
    </w:p>
    <w:sectPr w:rsidR="005C424A" w:rsidRPr="00627972" w:rsidSect="00FA6950">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65C7" w:rsidRDefault="00C765C7">
      <w:r>
        <w:separator/>
      </w:r>
    </w:p>
  </w:endnote>
  <w:endnote w:type="continuationSeparator" w:id="1">
    <w:p w:rsidR="00C765C7" w:rsidRDefault="00C765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65C7" w:rsidRDefault="00C765C7">
      <w:r>
        <w:separator/>
      </w:r>
    </w:p>
  </w:footnote>
  <w:footnote w:type="continuationSeparator" w:id="1">
    <w:p w:rsidR="00C765C7" w:rsidRDefault="00C765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1702651"/>
      <w:docPartObj>
        <w:docPartGallery w:val="Page Numbers (Top of Page)"/>
        <w:docPartUnique/>
      </w:docPartObj>
    </w:sdtPr>
    <w:sdtContent>
      <w:p w:rsidR="00954DC1" w:rsidRDefault="003033E4" w:rsidP="000A68CF">
        <w:pPr>
          <w:pStyle w:val="a4"/>
          <w:jc w:val="center"/>
        </w:pPr>
        <w:r>
          <w:fldChar w:fldCharType="begin"/>
        </w:r>
        <w:r w:rsidR="00954DC1">
          <w:instrText>PAGE   \* MERGEFORMAT</w:instrText>
        </w:r>
        <w:r>
          <w:fldChar w:fldCharType="separate"/>
        </w:r>
        <w:r w:rsidR="00CC16DB">
          <w:rPr>
            <w:noProof/>
          </w:rPr>
          <w:t>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10318F"/>
    <w:multiLevelType w:val="singleLevel"/>
    <w:tmpl w:val="0419000F"/>
    <w:lvl w:ilvl="0">
      <w:start w:val="1"/>
      <w:numFmt w:val="decimal"/>
      <w:lvlText w:val="%1."/>
      <w:lvlJc w:val="left"/>
      <w:pPr>
        <w:tabs>
          <w:tab w:val="num" w:pos="360"/>
        </w:tabs>
        <w:ind w:left="360" w:hanging="360"/>
      </w:pPr>
    </w:lvl>
  </w:abstractNum>
  <w:abstractNum w:abstractNumId="6">
    <w:nsid w:val="11923BCB"/>
    <w:multiLevelType w:val="multilevel"/>
    <w:tmpl w:val="7A3273DC"/>
    <w:lvl w:ilvl="0">
      <w:start w:val="1"/>
      <w:numFmt w:val="decimal"/>
      <w:lvlText w:val="%1."/>
      <w:lvlJc w:val="left"/>
      <w:pPr>
        <w:ind w:left="1916" w:hanging="1065"/>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54C0D1D"/>
    <w:multiLevelType w:val="hybridMultilevel"/>
    <w:tmpl w:val="06D43608"/>
    <w:lvl w:ilvl="0" w:tplc="944248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4094491"/>
    <w:multiLevelType w:val="hybridMultilevel"/>
    <w:tmpl w:val="4FAAB236"/>
    <w:lvl w:ilvl="0" w:tplc="A156F41C">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EDD4A93"/>
    <w:multiLevelType w:val="hybridMultilevel"/>
    <w:tmpl w:val="6CB0F64C"/>
    <w:lvl w:ilvl="0" w:tplc="A156F41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6"/>
  </w:num>
  <w:num w:numId="10">
    <w:abstractNumId w:val="13"/>
  </w:num>
  <w:num w:numId="11">
    <w:abstractNumId w:val="10"/>
  </w:num>
  <w:num w:numId="12">
    <w:abstractNumId w:va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6525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64FA"/>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8CF"/>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E7445"/>
    <w:rsid w:val="000F3259"/>
    <w:rsid w:val="000F6A29"/>
    <w:rsid w:val="001002E1"/>
    <w:rsid w:val="00101E06"/>
    <w:rsid w:val="0010246A"/>
    <w:rsid w:val="00102DDA"/>
    <w:rsid w:val="00103954"/>
    <w:rsid w:val="001052B1"/>
    <w:rsid w:val="0010707C"/>
    <w:rsid w:val="001073F0"/>
    <w:rsid w:val="00111057"/>
    <w:rsid w:val="0011220D"/>
    <w:rsid w:val="001149E4"/>
    <w:rsid w:val="00117910"/>
    <w:rsid w:val="00117E19"/>
    <w:rsid w:val="00133F44"/>
    <w:rsid w:val="001359AA"/>
    <w:rsid w:val="00142A70"/>
    <w:rsid w:val="00143E47"/>
    <w:rsid w:val="00143EEF"/>
    <w:rsid w:val="0014484B"/>
    <w:rsid w:val="0014488B"/>
    <w:rsid w:val="001448CA"/>
    <w:rsid w:val="00144C10"/>
    <w:rsid w:val="001501B7"/>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346"/>
    <w:rsid w:val="001E0D6A"/>
    <w:rsid w:val="001E1EED"/>
    <w:rsid w:val="001E2343"/>
    <w:rsid w:val="001E56C1"/>
    <w:rsid w:val="001E6683"/>
    <w:rsid w:val="001E6F73"/>
    <w:rsid w:val="001E7A57"/>
    <w:rsid w:val="001F1B1C"/>
    <w:rsid w:val="001F57F1"/>
    <w:rsid w:val="002006CC"/>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4F95"/>
    <w:rsid w:val="0024558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463E"/>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33E4"/>
    <w:rsid w:val="0030479F"/>
    <w:rsid w:val="00306835"/>
    <w:rsid w:val="00306C6D"/>
    <w:rsid w:val="00307D0B"/>
    <w:rsid w:val="00311283"/>
    <w:rsid w:val="00312BCD"/>
    <w:rsid w:val="0031451E"/>
    <w:rsid w:val="0031459C"/>
    <w:rsid w:val="00315304"/>
    <w:rsid w:val="003157F0"/>
    <w:rsid w:val="00317A5D"/>
    <w:rsid w:val="003218C9"/>
    <w:rsid w:val="00321C83"/>
    <w:rsid w:val="00323D07"/>
    <w:rsid w:val="00323EF4"/>
    <w:rsid w:val="0032485B"/>
    <w:rsid w:val="00327666"/>
    <w:rsid w:val="003302AD"/>
    <w:rsid w:val="003321C0"/>
    <w:rsid w:val="00333344"/>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756"/>
    <w:rsid w:val="00371EE1"/>
    <w:rsid w:val="00372BB9"/>
    <w:rsid w:val="00373322"/>
    <w:rsid w:val="0037465E"/>
    <w:rsid w:val="00375F8F"/>
    <w:rsid w:val="0038106A"/>
    <w:rsid w:val="00381CED"/>
    <w:rsid w:val="00382C5D"/>
    <w:rsid w:val="003874D7"/>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2FE4"/>
    <w:rsid w:val="003E5A74"/>
    <w:rsid w:val="003E78E1"/>
    <w:rsid w:val="003F1567"/>
    <w:rsid w:val="003F25E9"/>
    <w:rsid w:val="003F271D"/>
    <w:rsid w:val="003F6E1F"/>
    <w:rsid w:val="003F7552"/>
    <w:rsid w:val="00400423"/>
    <w:rsid w:val="00402FAB"/>
    <w:rsid w:val="00407DB1"/>
    <w:rsid w:val="00411587"/>
    <w:rsid w:val="004131F8"/>
    <w:rsid w:val="0041617C"/>
    <w:rsid w:val="0041649D"/>
    <w:rsid w:val="00417351"/>
    <w:rsid w:val="00420527"/>
    <w:rsid w:val="00421420"/>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424A"/>
    <w:rsid w:val="005C7ADD"/>
    <w:rsid w:val="005D0B71"/>
    <w:rsid w:val="005D2D05"/>
    <w:rsid w:val="005D44A4"/>
    <w:rsid w:val="005D55E6"/>
    <w:rsid w:val="005D601A"/>
    <w:rsid w:val="005D7659"/>
    <w:rsid w:val="005E1222"/>
    <w:rsid w:val="005E1675"/>
    <w:rsid w:val="005E2FF8"/>
    <w:rsid w:val="005E34D9"/>
    <w:rsid w:val="005E7833"/>
    <w:rsid w:val="005E796E"/>
    <w:rsid w:val="005F00C1"/>
    <w:rsid w:val="005F0A35"/>
    <w:rsid w:val="005F183E"/>
    <w:rsid w:val="005F2122"/>
    <w:rsid w:val="005F4916"/>
    <w:rsid w:val="00603289"/>
    <w:rsid w:val="00603C5A"/>
    <w:rsid w:val="006053BD"/>
    <w:rsid w:val="006053D4"/>
    <w:rsid w:val="00605F26"/>
    <w:rsid w:val="00605F3A"/>
    <w:rsid w:val="00606468"/>
    <w:rsid w:val="00607CD5"/>
    <w:rsid w:val="006136B2"/>
    <w:rsid w:val="0062029D"/>
    <w:rsid w:val="0062178F"/>
    <w:rsid w:val="00622AB0"/>
    <w:rsid w:val="00623C38"/>
    <w:rsid w:val="006241D5"/>
    <w:rsid w:val="00625CA7"/>
    <w:rsid w:val="006262CC"/>
    <w:rsid w:val="00627777"/>
    <w:rsid w:val="00627972"/>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0E9D"/>
    <w:rsid w:val="006936A2"/>
    <w:rsid w:val="00693DE3"/>
    <w:rsid w:val="00697591"/>
    <w:rsid w:val="00697E56"/>
    <w:rsid w:val="006A3C6E"/>
    <w:rsid w:val="006A414C"/>
    <w:rsid w:val="006B00EB"/>
    <w:rsid w:val="006B0158"/>
    <w:rsid w:val="006B1624"/>
    <w:rsid w:val="006B2298"/>
    <w:rsid w:val="006B30DC"/>
    <w:rsid w:val="006B3B15"/>
    <w:rsid w:val="006B4299"/>
    <w:rsid w:val="006B7453"/>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664F"/>
    <w:rsid w:val="007071B3"/>
    <w:rsid w:val="0070755C"/>
    <w:rsid w:val="00707CB0"/>
    <w:rsid w:val="00712FE7"/>
    <w:rsid w:val="0071392A"/>
    <w:rsid w:val="00717CC0"/>
    <w:rsid w:val="00721326"/>
    <w:rsid w:val="007231A4"/>
    <w:rsid w:val="007239A3"/>
    <w:rsid w:val="007240BE"/>
    <w:rsid w:val="007256B2"/>
    <w:rsid w:val="007261D6"/>
    <w:rsid w:val="00726354"/>
    <w:rsid w:val="007321AE"/>
    <w:rsid w:val="007322FA"/>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35A3"/>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61EB"/>
    <w:rsid w:val="007D7475"/>
    <w:rsid w:val="007D7B6F"/>
    <w:rsid w:val="007E102E"/>
    <w:rsid w:val="007E227F"/>
    <w:rsid w:val="007E2B97"/>
    <w:rsid w:val="007E366B"/>
    <w:rsid w:val="007E4F0E"/>
    <w:rsid w:val="007E634E"/>
    <w:rsid w:val="007E6C48"/>
    <w:rsid w:val="007E718B"/>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556"/>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2A94"/>
    <w:rsid w:val="00924955"/>
    <w:rsid w:val="0092760B"/>
    <w:rsid w:val="00931F7C"/>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4DC1"/>
    <w:rsid w:val="00955C74"/>
    <w:rsid w:val="00957A9B"/>
    <w:rsid w:val="00960D43"/>
    <w:rsid w:val="00960F1F"/>
    <w:rsid w:val="00963B3C"/>
    <w:rsid w:val="009640EA"/>
    <w:rsid w:val="009643E7"/>
    <w:rsid w:val="0096531B"/>
    <w:rsid w:val="00966571"/>
    <w:rsid w:val="0096771E"/>
    <w:rsid w:val="00973AA3"/>
    <w:rsid w:val="0097679A"/>
    <w:rsid w:val="00983F5E"/>
    <w:rsid w:val="00986A2F"/>
    <w:rsid w:val="00991F77"/>
    <w:rsid w:val="00993845"/>
    <w:rsid w:val="00997BC5"/>
    <w:rsid w:val="009A0EE9"/>
    <w:rsid w:val="009A13C1"/>
    <w:rsid w:val="009A3300"/>
    <w:rsid w:val="009A4F8F"/>
    <w:rsid w:val="009A6A7D"/>
    <w:rsid w:val="009A7BB0"/>
    <w:rsid w:val="009B5522"/>
    <w:rsid w:val="009B5610"/>
    <w:rsid w:val="009B7C66"/>
    <w:rsid w:val="009C0BBB"/>
    <w:rsid w:val="009C20E4"/>
    <w:rsid w:val="009C23A1"/>
    <w:rsid w:val="009C3458"/>
    <w:rsid w:val="009C4CFA"/>
    <w:rsid w:val="009C55C9"/>
    <w:rsid w:val="009D0146"/>
    <w:rsid w:val="009D116D"/>
    <w:rsid w:val="009D14F8"/>
    <w:rsid w:val="009D1D12"/>
    <w:rsid w:val="009D4C63"/>
    <w:rsid w:val="009D7D59"/>
    <w:rsid w:val="009E0417"/>
    <w:rsid w:val="009E1033"/>
    <w:rsid w:val="009E26E0"/>
    <w:rsid w:val="009E4687"/>
    <w:rsid w:val="009E5DB6"/>
    <w:rsid w:val="009E60E5"/>
    <w:rsid w:val="009E622C"/>
    <w:rsid w:val="009E674B"/>
    <w:rsid w:val="009F0FDC"/>
    <w:rsid w:val="009F133B"/>
    <w:rsid w:val="009F2AD2"/>
    <w:rsid w:val="009F2FDC"/>
    <w:rsid w:val="009F46AE"/>
    <w:rsid w:val="009F6037"/>
    <w:rsid w:val="009F7226"/>
    <w:rsid w:val="00A00128"/>
    <w:rsid w:val="00A015FC"/>
    <w:rsid w:val="00A02C1B"/>
    <w:rsid w:val="00A044D6"/>
    <w:rsid w:val="00A11A99"/>
    <w:rsid w:val="00A12BF1"/>
    <w:rsid w:val="00A1406D"/>
    <w:rsid w:val="00A208BC"/>
    <w:rsid w:val="00A222CB"/>
    <w:rsid w:val="00A244A2"/>
    <w:rsid w:val="00A24BDF"/>
    <w:rsid w:val="00A25550"/>
    <w:rsid w:val="00A25BC2"/>
    <w:rsid w:val="00A268DF"/>
    <w:rsid w:val="00A274BC"/>
    <w:rsid w:val="00A278F5"/>
    <w:rsid w:val="00A27F3B"/>
    <w:rsid w:val="00A30114"/>
    <w:rsid w:val="00A310BE"/>
    <w:rsid w:val="00A31123"/>
    <w:rsid w:val="00A343B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23D8"/>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8D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47A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0B47"/>
    <w:rsid w:val="00BE1B1E"/>
    <w:rsid w:val="00BE2145"/>
    <w:rsid w:val="00BE2A37"/>
    <w:rsid w:val="00BE3047"/>
    <w:rsid w:val="00BE3085"/>
    <w:rsid w:val="00BE36E8"/>
    <w:rsid w:val="00BE7D0B"/>
    <w:rsid w:val="00BF1C1A"/>
    <w:rsid w:val="00BF29F5"/>
    <w:rsid w:val="00BF3055"/>
    <w:rsid w:val="00BF71E6"/>
    <w:rsid w:val="00C00870"/>
    <w:rsid w:val="00C01321"/>
    <w:rsid w:val="00C0312C"/>
    <w:rsid w:val="00C04164"/>
    <w:rsid w:val="00C04FE9"/>
    <w:rsid w:val="00C0544D"/>
    <w:rsid w:val="00C0680F"/>
    <w:rsid w:val="00C0721E"/>
    <w:rsid w:val="00C119C9"/>
    <w:rsid w:val="00C12DD6"/>
    <w:rsid w:val="00C13F9A"/>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5C7"/>
    <w:rsid w:val="00C769BD"/>
    <w:rsid w:val="00C775AC"/>
    <w:rsid w:val="00C80AE4"/>
    <w:rsid w:val="00C85E2E"/>
    <w:rsid w:val="00C8656D"/>
    <w:rsid w:val="00C866C8"/>
    <w:rsid w:val="00C87AEC"/>
    <w:rsid w:val="00C87B05"/>
    <w:rsid w:val="00C87C9E"/>
    <w:rsid w:val="00C916AB"/>
    <w:rsid w:val="00C933DA"/>
    <w:rsid w:val="00C94021"/>
    <w:rsid w:val="00C94FC9"/>
    <w:rsid w:val="00C95B87"/>
    <w:rsid w:val="00C95D51"/>
    <w:rsid w:val="00C96D14"/>
    <w:rsid w:val="00CA23DE"/>
    <w:rsid w:val="00CA380B"/>
    <w:rsid w:val="00CA7790"/>
    <w:rsid w:val="00CB714C"/>
    <w:rsid w:val="00CC01B1"/>
    <w:rsid w:val="00CC0F95"/>
    <w:rsid w:val="00CC16DB"/>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6A1B"/>
    <w:rsid w:val="00D27DE9"/>
    <w:rsid w:val="00D3171C"/>
    <w:rsid w:val="00D31D5F"/>
    <w:rsid w:val="00D3321F"/>
    <w:rsid w:val="00D401FC"/>
    <w:rsid w:val="00D41DDE"/>
    <w:rsid w:val="00D42784"/>
    <w:rsid w:val="00D448AF"/>
    <w:rsid w:val="00D461CE"/>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124"/>
    <w:rsid w:val="00DB25E9"/>
    <w:rsid w:val="00DB4A17"/>
    <w:rsid w:val="00DB52F7"/>
    <w:rsid w:val="00DC52B4"/>
    <w:rsid w:val="00DC6639"/>
    <w:rsid w:val="00DC70D0"/>
    <w:rsid w:val="00DD0180"/>
    <w:rsid w:val="00DD1CA5"/>
    <w:rsid w:val="00DD3390"/>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03E3"/>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404"/>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5734"/>
    <w:rsid w:val="00FA690F"/>
    <w:rsid w:val="00FA6950"/>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531"/>
    <w:rsid w:val="00FC777F"/>
    <w:rsid w:val="00FD1738"/>
    <w:rsid w:val="00FD2190"/>
    <w:rsid w:val="00FD33BF"/>
    <w:rsid w:val="00FD6955"/>
    <w:rsid w:val="00FE30F1"/>
    <w:rsid w:val="00FE4D02"/>
    <w:rsid w:val="00FE5DCD"/>
    <w:rsid w:val="00FE5ECE"/>
    <w:rsid w:val="00FE6C2F"/>
    <w:rsid w:val="00FF000D"/>
    <w:rsid w:val="00FF6708"/>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5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character" w:customStyle="1" w:styleId="submenu-table">
    <w:name w:val="submenu-table"/>
    <w:basedOn w:val="a1"/>
    <w:rsid w:val="00FA6950"/>
  </w:style>
  <w:style w:type="paragraph" w:customStyle="1" w:styleId="230">
    <w:name w:val="Основной текст с отступом 23"/>
    <w:basedOn w:val="3b"/>
    <w:rsid w:val="00FA6950"/>
    <w:pPr>
      <w:ind w:firstLine="709"/>
      <w:jc w:val="both"/>
    </w:pPr>
    <w:rPr>
      <w:snapToGrid w:val="0"/>
    </w:rPr>
  </w:style>
  <w:style w:type="paragraph" w:customStyle="1" w:styleId="3b">
    <w:name w:val="Обычный3"/>
    <w:rsid w:val="00FA6950"/>
    <w:rPr>
      <w:sz w:val="28"/>
    </w:rPr>
  </w:style>
  <w:style w:type="paragraph" w:customStyle="1" w:styleId="3c">
    <w:name w:val="Основной текст3"/>
    <w:basedOn w:val="3b"/>
    <w:rsid w:val="00FA6950"/>
    <w:pPr>
      <w:snapToGrid w:val="0"/>
      <w:jc w:val="both"/>
    </w:pPr>
    <w:rPr>
      <w:rFonts w:ascii="a_Timer" w:hAnsi="a_Timer"/>
    </w:rPr>
  </w:style>
  <w:style w:type="paragraph" w:customStyle="1" w:styleId="231">
    <w:name w:val="Основной текст 23"/>
    <w:basedOn w:val="a"/>
    <w:rsid w:val="00FA6950"/>
    <w:pPr>
      <w:jc w:val="both"/>
    </w:pPr>
    <w:rPr>
      <w:szCs w:val="20"/>
    </w:rPr>
  </w:style>
  <w:style w:type="paragraph" w:customStyle="1" w:styleId="3d">
    <w:name w:val="Название объекта3"/>
    <w:basedOn w:val="a"/>
    <w:uiPriority w:val="99"/>
    <w:qFormat/>
    <w:rsid w:val="00FA6950"/>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FA6950"/>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FA6950"/>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FA6950"/>
    <w:pPr>
      <w:suppressAutoHyphens/>
      <w:spacing w:before="280" w:after="280" w:line="360" w:lineRule="auto"/>
      <w:ind w:firstLine="709"/>
      <w:jc w:val="both"/>
    </w:pPr>
    <w:rPr>
      <w:szCs w:val="24"/>
      <w:lang w:eastAsia="ar-SA"/>
    </w:rPr>
  </w:style>
  <w:style w:type="character" w:customStyle="1" w:styleId="afffffb">
    <w:name w:val="Без интервала Знак"/>
    <w:link w:val="afffffa"/>
    <w:locked/>
    <w:rsid w:val="00FA6950"/>
    <w:rPr>
      <w:rFonts w:ascii="Calibri" w:hAnsi="Calibri"/>
      <w:sz w:val="22"/>
      <w:szCs w:val="22"/>
    </w:rPr>
  </w:style>
  <w:style w:type="paragraph" w:customStyle="1" w:styleId="affffffd">
    <w:name w:val="Знак Знак Знак Знак Знак Знак Знак Знак Знак Знак"/>
    <w:basedOn w:val="a"/>
    <w:rsid w:val="00FA6950"/>
    <w:rPr>
      <w:rFonts w:ascii="Verdana" w:hAnsi="Verdana" w:cs="Verdana"/>
      <w:sz w:val="20"/>
      <w:szCs w:val="20"/>
      <w:lang w:val="en-US" w:eastAsia="en-US"/>
    </w:rPr>
  </w:style>
  <w:style w:type="paragraph" w:customStyle="1" w:styleId="Default">
    <w:name w:val="Default"/>
    <w:uiPriority w:val="99"/>
    <w:qFormat/>
    <w:rsid w:val="00FA6950"/>
    <w:pPr>
      <w:autoSpaceDE w:val="0"/>
      <w:autoSpaceDN w:val="0"/>
      <w:adjustRightInd w:val="0"/>
    </w:pPr>
    <w:rPr>
      <w:color w:val="000000"/>
      <w:sz w:val="24"/>
      <w:szCs w:val="24"/>
    </w:rPr>
  </w:style>
  <w:style w:type="character" w:customStyle="1" w:styleId="1fff7">
    <w:name w:val="Название Знак1"/>
    <w:basedOn w:val="a1"/>
    <w:rsid w:val="00FA6950"/>
    <w:rPr>
      <w:rFonts w:ascii="Cambria" w:eastAsia="Times New Roman" w:hAnsi="Cambria" w:cs="Times New Roman"/>
      <w:color w:val="17365D"/>
      <w:spacing w:val="5"/>
      <w:kern w:val="28"/>
      <w:sz w:val="52"/>
      <w:szCs w:val="52"/>
    </w:rPr>
  </w:style>
  <w:style w:type="character" w:customStyle="1" w:styleId="1fff8">
    <w:name w:val="Подзаголовок Знак1"/>
    <w:basedOn w:val="a1"/>
    <w:rsid w:val="00FA6950"/>
    <w:rPr>
      <w:rFonts w:ascii="Cambria" w:eastAsia="Times New Roman" w:hAnsi="Cambria" w:cs="Times New Roman"/>
      <w:i/>
      <w:iCs/>
      <w:color w:val="4F81BD"/>
      <w:spacing w:val="15"/>
      <w:sz w:val="24"/>
      <w:szCs w:val="24"/>
    </w:rPr>
  </w:style>
  <w:style w:type="character" w:customStyle="1" w:styleId="1fff9">
    <w:name w:val="Нижний колонтитул Знак1"/>
    <w:basedOn w:val="a1"/>
    <w:semiHidden/>
    <w:rsid w:val="00FA6950"/>
    <w:rPr>
      <w:sz w:val="28"/>
      <w:szCs w:val="28"/>
    </w:rPr>
  </w:style>
  <w:style w:type="character" w:customStyle="1" w:styleId="1fffa">
    <w:name w:val="Верхний колонтитул Знак1"/>
    <w:basedOn w:val="a1"/>
    <w:uiPriority w:val="99"/>
    <w:semiHidden/>
    <w:rsid w:val="00FA6950"/>
    <w:rPr>
      <w:sz w:val="28"/>
      <w:szCs w:val="28"/>
    </w:rPr>
  </w:style>
  <w:style w:type="character" w:customStyle="1" w:styleId="1fffb">
    <w:name w:val="Основной текст с отступом Знак1"/>
    <w:basedOn w:val="a1"/>
    <w:semiHidden/>
    <w:rsid w:val="00FA6950"/>
    <w:rPr>
      <w:sz w:val="28"/>
      <w:szCs w:val="28"/>
    </w:rPr>
  </w:style>
  <w:style w:type="character" w:customStyle="1" w:styleId="71">
    <w:name w:val="Заголовок 7 Знак1"/>
    <w:basedOn w:val="a1"/>
    <w:semiHidden/>
    <w:rsid w:val="00FA6950"/>
    <w:rPr>
      <w:rFonts w:ascii="Cambria" w:eastAsia="Times New Roman" w:hAnsi="Cambria" w:cs="Times New Roman"/>
      <w:i/>
      <w:iCs/>
      <w:color w:val="404040"/>
      <w:sz w:val="28"/>
      <w:szCs w:val="28"/>
    </w:rPr>
  </w:style>
  <w:style w:type="character" w:customStyle="1" w:styleId="81">
    <w:name w:val="Заголовок 8 Знак1"/>
    <w:basedOn w:val="a1"/>
    <w:semiHidden/>
    <w:rsid w:val="00FA6950"/>
    <w:rPr>
      <w:rFonts w:ascii="Cambria" w:eastAsia="Times New Roman" w:hAnsi="Cambria" w:cs="Times New Roman"/>
      <w:color w:val="404040"/>
    </w:rPr>
  </w:style>
  <w:style w:type="character" w:customStyle="1" w:styleId="91">
    <w:name w:val="Заголовок 9 Знак1"/>
    <w:basedOn w:val="a1"/>
    <w:semiHidden/>
    <w:rsid w:val="00FA6950"/>
    <w:rPr>
      <w:rFonts w:ascii="Cambria" w:eastAsia="Times New Roman" w:hAnsi="Cambria" w:cs="Times New Roman"/>
      <w:i/>
      <w:iCs/>
      <w:color w:val="404040"/>
    </w:rPr>
  </w:style>
  <w:style w:type="character" w:customStyle="1" w:styleId="21e">
    <w:name w:val="Основной текст с отступом 2 Знак1"/>
    <w:basedOn w:val="a1"/>
    <w:semiHidden/>
    <w:rsid w:val="00FA6950"/>
    <w:rPr>
      <w:sz w:val="28"/>
      <w:szCs w:val="28"/>
    </w:rPr>
  </w:style>
  <w:style w:type="character" w:customStyle="1" w:styleId="316">
    <w:name w:val="Основной текст с отступом 3 Знак1"/>
    <w:basedOn w:val="a1"/>
    <w:semiHidden/>
    <w:rsid w:val="00FA6950"/>
    <w:rPr>
      <w:sz w:val="16"/>
      <w:szCs w:val="16"/>
    </w:rPr>
  </w:style>
  <w:style w:type="character" w:customStyle="1" w:styleId="1fffc">
    <w:name w:val="Текст выноски Знак1"/>
    <w:basedOn w:val="a1"/>
    <w:semiHidden/>
    <w:rsid w:val="00FA6950"/>
    <w:rPr>
      <w:rFonts w:ascii="Tahoma" w:hAnsi="Tahoma" w:cs="Tahoma"/>
      <w:sz w:val="16"/>
      <w:szCs w:val="16"/>
    </w:rPr>
  </w:style>
  <w:style w:type="character" w:customStyle="1" w:styleId="1fffd">
    <w:name w:val="Электронная подпись Знак1"/>
    <w:basedOn w:val="a1"/>
    <w:semiHidden/>
    <w:rsid w:val="00FA6950"/>
    <w:rPr>
      <w:sz w:val="28"/>
      <w:szCs w:val="28"/>
    </w:rPr>
  </w:style>
  <w:style w:type="character" w:customStyle="1" w:styleId="1fffe">
    <w:name w:val="Текст примечания Знак1"/>
    <w:basedOn w:val="a1"/>
    <w:semiHidden/>
    <w:rsid w:val="00FA6950"/>
  </w:style>
  <w:style w:type="character" w:customStyle="1" w:styleId="1ffff">
    <w:name w:val="Текст Знак1"/>
    <w:basedOn w:val="a1"/>
    <w:semiHidden/>
    <w:rsid w:val="00FA6950"/>
    <w:rPr>
      <w:rFonts w:ascii="Consolas" w:hAnsi="Consolas"/>
      <w:sz w:val="21"/>
      <w:szCs w:val="21"/>
    </w:rPr>
  </w:style>
  <w:style w:type="character" w:customStyle="1" w:styleId="317">
    <w:name w:val="Основной текст 3 Знак1"/>
    <w:basedOn w:val="a1"/>
    <w:semiHidden/>
    <w:rsid w:val="00FA6950"/>
    <w:rPr>
      <w:sz w:val="16"/>
      <w:szCs w:val="16"/>
    </w:rPr>
  </w:style>
  <w:style w:type="character" w:customStyle="1" w:styleId="1ffff0">
    <w:name w:val="Текст сноски Знак1"/>
    <w:basedOn w:val="a1"/>
    <w:semiHidden/>
    <w:rsid w:val="00FA6950"/>
  </w:style>
  <w:style w:type="table" w:customStyle="1" w:styleId="111">
    <w:name w:val="Сетка таблицы11"/>
    <w:basedOn w:val="a2"/>
    <w:uiPriority w:val="59"/>
    <w:rsid w:val="00FA6950"/>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Table Web 1"/>
    <w:basedOn w:val="a2"/>
    <w:rsid w:val="00FA695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1801291">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9110108">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3746161">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05613871">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78221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5851D-D638-4F19-AED1-1245ED6C9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3860</Words>
  <Characters>22007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25816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2016-06-08T09:30:00Z</cp:lastPrinted>
  <dcterms:created xsi:type="dcterms:W3CDTF">2016-06-15T04:17:00Z</dcterms:created>
  <dcterms:modified xsi:type="dcterms:W3CDTF">2016-06-15T04:17:00Z</dcterms:modified>
</cp:coreProperties>
</file>